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本人（公司）提供的</w:t>
      </w:r>
      <w:r>
        <w:rPr>
          <w:rFonts w:hint="eastAsia"/>
          <w:color w:val="auto"/>
          <w:sz w:val="24"/>
        </w:rPr>
        <w:t>一切项目资料均合法、真实、有效，自愿报名参加贵司于202</w:t>
      </w:r>
      <w:r>
        <w:rPr>
          <w:rFonts w:hint="eastAsia"/>
          <w:color w:val="auto"/>
          <w:sz w:val="24"/>
          <w:lang w:val="en-US" w:eastAsia="zh-CN"/>
        </w:rPr>
        <w:t>2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>09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07</w:t>
      </w:r>
      <w:r>
        <w:rPr>
          <w:rFonts w:hint="eastAsia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</w:rPr>
        <w:t>在权益云</w:t>
      </w:r>
      <w:r>
        <w:rPr>
          <w:rFonts w:hint="eastAsia" w:ascii="宋体" w:hAnsi="宋体"/>
          <w:color w:val="000000"/>
          <w:sz w:val="24"/>
        </w:rPr>
        <w:t>交易平台</w:t>
      </w:r>
      <w:r>
        <w:rPr>
          <w:rFonts w:hint="eastAsia"/>
          <w:sz w:val="24"/>
        </w:rPr>
        <w:t>举</w:t>
      </w:r>
      <w:r>
        <w:rPr>
          <w:rFonts w:hint="eastAsia"/>
          <w:color w:val="auto"/>
          <w:sz w:val="24"/>
        </w:rPr>
        <w:t>行的“新罗区中城保竹南路部分房产及车位</w:t>
      </w:r>
      <w:r>
        <w:rPr>
          <w:rFonts w:hint="eastAsia"/>
          <w:color w:val="auto"/>
          <w:sz w:val="24"/>
          <w:lang w:val="en-US" w:eastAsia="zh-CN"/>
        </w:rPr>
        <w:t>转让</w:t>
      </w:r>
      <w:r>
        <w:rPr>
          <w:rFonts w:hint="eastAsia"/>
          <w:color w:val="auto"/>
          <w:sz w:val="24"/>
        </w:rPr>
        <w:t>”多次报价，已知悉权益云的网络竞价流程,并保证有到标的物现场察看现状，收悉项目编号为ZR202</w:t>
      </w:r>
      <w:r>
        <w:rPr>
          <w:rFonts w:hint="eastAsia"/>
          <w:color w:val="auto"/>
          <w:sz w:val="24"/>
          <w:lang w:val="en-US" w:eastAsia="zh-CN"/>
        </w:rPr>
        <w:t>2-18-1</w:t>
      </w:r>
      <w:r>
        <w:rPr>
          <w:rFonts w:hint="eastAsia"/>
          <w:color w:val="auto"/>
          <w:sz w:val="24"/>
        </w:rPr>
        <w:t>的《龙岩市产权交易中心有限公司竞价转让须知》、《竞价转让清单》各壹份，并保证遵守和全面履行该次</w:t>
      </w:r>
      <w:r>
        <w:rPr>
          <w:rFonts w:hint="eastAsia"/>
          <w:sz w:val="24"/>
        </w:rPr>
        <w:t>《竞价转让须知》中的各项条款。若有违反该次《竞价转让须知》条款的行为，竞买人愿被取消竞买资格，已交保证金作为违约金归贵公司所有（不予退回），若造成贵公司损失的，由本承诺人承担赔偿责任。</w:t>
      </w:r>
      <w:bookmarkStart w:id="0" w:name="_GoBack"/>
      <w:bookmarkEnd w:id="0"/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承诺人（竞买人签章）：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3636583"/>
    <w:rsid w:val="0AD80136"/>
    <w:rsid w:val="0EA20F88"/>
    <w:rsid w:val="1A0E5205"/>
    <w:rsid w:val="265C3780"/>
    <w:rsid w:val="2F586B49"/>
    <w:rsid w:val="39C430C1"/>
    <w:rsid w:val="4E940847"/>
    <w:rsid w:val="5D4B3D7A"/>
    <w:rsid w:val="652B0BD7"/>
    <w:rsid w:val="704F2A56"/>
    <w:rsid w:val="7A2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lenovo</cp:lastModifiedBy>
  <dcterms:modified xsi:type="dcterms:W3CDTF">2022-08-15T09:28:23Z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