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珠江大厦房屋租赁合同</w:t>
      </w:r>
    </w:p>
    <w:p>
      <w:pPr>
        <w:rPr>
          <w:rFonts w:hint="eastAsia"/>
        </w:rPr>
      </w:pPr>
    </w:p>
    <w:p>
      <w:pPr>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出租人(甲方)：</w:t>
      </w:r>
      <w:r>
        <w:rPr>
          <w:rFonts w:hint="eastAsia" w:ascii="仿宋" w:hAnsi="仿宋" w:eastAsia="仿宋" w:cs="仿宋"/>
          <w:sz w:val="28"/>
          <w:szCs w:val="28"/>
          <w:lang w:val="en-US" w:eastAsia="zh-CN"/>
        </w:rPr>
        <w:t>龙岩市南部新城产业投资发展有限公司</w:t>
      </w:r>
    </w:p>
    <w:p>
      <w:pPr>
        <w:rPr>
          <w:rFonts w:hint="default" w:ascii="仿宋" w:hAnsi="仿宋" w:eastAsia="仿宋" w:cs="仿宋"/>
          <w:sz w:val="28"/>
          <w:szCs w:val="28"/>
          <w:lang w:val="en-US" w:eastAsia="zh-CN"/>
        </w:rPr>
      </w:pPr>
      <w:r>
        <w:rPr>
          <w:rFonts w:hint="eastAsia" w:ascii="仿宋" w:hAnsi="仿宋" w:eastAsia="仿宋" w:cs="仿宋"/>
          <w:sz w:val="28"/>
          <w:szCs w:val="28"/>
        </w:rPr>
        <w:t>统一社会信用代码：</w:t>
      </w:r>
      <w:r>
        <w:rPr>
          <w:rFonts w:hint="eastAsia" w:ascii="仿宋" w:hAnsi="仿宋" w:eastAsia="仿宋" w:cs="仿宋"/>
          <w:sz w:val="28"/>
          <w:szCs w:val="28"/>
          <w:lang w:val="en-US" w:eastAsia="zh-CN"/>
        </w:rPr>
        <w:t>91350800MAEOHMPP91</w:t>
      </w:r>
    </w:p>
    <w:p>
      <w:pPr>
        <w:rPr>
          <w:rFonts w:hint="eastAsia" w:ascii="仿宋" w:hAnsi="仿宋" w:eastAsia="仿宋" w:cs="仿宋"/>
          <w:sz w:val="28"/>
          <w:szCs w:val="28"/>
        </w:rPr>
      </w:pPr>
      <w:r>
        <w:rPr>
          <w:rFonts w:hint="eastAsia" w:ascii="仿宋" w:hAnsi="仿宋" w:eastAsia="仿宋" w:cs="仿宋"/>
          <w:sz w:val="28"/>
          <w:szCs w:val="28"/>
        </w:rPr>
        <w:t>联系电话：0597-</w:t>
      </w:r>
      <w:r>
        <w:rPr>
          <w:rFonts w:hint="eastAsia" w:ascii="仿宋_GB2312" w:hAnsi="仿宋_GB2312" w:eastAsia="仿宋_GB2312" w:cs="仿宋_GB2312"/>
          <w:sz w:val="32"/>
          <w:szCs w:val="32"/>
          <w:lang w:val="en-US" w:eastAsia="zh-CN"/>
        </w:rPr>
        <w:t>2300102</w:t>
      </w:r>
    </w:p>
    <w:p>
      <w:pPr>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赖永星</w:t>
      </w:r>
    </w:p>
    <w:p>
      <w:pPr>
        <w:rPr>
          <w:rFonts w:hint="eastAsia" w:ascii="仿宋" w:hAnsi="仿宋" w:eastAsia="仿宋" w:cs="仿宋"/>
          <w:sz w:val="28"/>
          <w:szCs w:val="28"/>
        </w:rPr>
      </w:pPr>
      <w:r>
        <w:rPr>
          <w:rFonts w:hint="eastAsia" w:ascii="仿宋" w:hAnsi="仿宋" w:eastAsia="仿宋" w:cs="仿宋"/>
          <w:sz w:val="28"/>
          <w:szCs w:val="28"/>
        </w:rPr>
        <w:t>通信地址：龙岩市新罗区龙腾南路1</w:t>
      </w:r>
      <w:r>
        <w:rPr>
          <w:rFonts w:hint="eastAsia" w:ascii="仿宋" w:hAnsi="仿宋" w:eastAsia="仿宋" w:cs="仿宋"/>
          <w:sz w:val="28"/>
          <w:szCs w:val="28"/>
          <w:lang w:val="en-US" w:eastAsia="zh-CN"/>
        </w:rPr>
        <w:t>4</w:t>
      </w:r>
      <w:r>
        <w:rPr>
          <w:rFonts w:hint="eastAsia" w:ascii="仿宋" w:hAnsi="仿宋" w:eastAsia="仿宋" w:cs="仿宋"/>
          <w:sz w:val="28"/>
          <w:szCs w:val="28"/>
        </w:rPr>
        <w:t>号珠江大厦</w:t>
      </w:r>
      <w:r>
        <w:rPr>
          <w:rFonts w:hint="eastAsia" w:ascii="仿宋" w:hAnsi="仿宋" w:eastAsia="仿宋" w:cs="仿宋"/>
          <w:sz w:val="28"/>
          <w:szCs w:val="28"/>
          <w:lang w:val="en-US" w:eastAsia="zh-CN"/>
        </w:rPr>
        <w:t>12</w:t>
      </w:r>
      <w:r>
        <w:rPr>
          <w:rFonts w:hint="eastAsia" w:ascii="仿宋" w:hAnsi="仿宋" w:eastAsia="仿宋" w:cs="仿宋"/>
          <w:sz w:val="28"/>
          <w:szCs w:val="28"/>
        </w:rPr>
        <w:t>楼</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承租人(乙方)：</w:t>
      </w:r>
    </w:p>
    <w:p>
      <w:pPr>
        <w:rPr>
          <w:rFonts w:hint="eastAsia" w:ascii="仿宋" w:hAnsi="仿宋" w:eastAsia="仿宋" w:cs="仿宋"/>
          <w:sz w:val="28"/>
          <w:szCs w:val="28"/>
          <w:lang w:val="en-US" w:eastAsia="zh-CN"/>
        </w:rPr>
      </w:pPr>
      <w:r>
        <w:rPr>
          <w:rFonts w:hint="eastAsia" w:ascii="仿宋" w:hAnsi="仿宋" w:eastAsia="仿宋" w:cs="仿宋"/>
          <w:sz w:val="28"/>
          <w:szCs w:val="28"/>
        </w:rPr>
        <w:t>统一社会信用代码</w:t>
      </w:r>
      <w:r>
        <w:rPr>
          <w:rFonts w:hint="eastAsia" w:ascii="仿宋" w:hAnsi="仿宋" w:eastAsia="仿宋" w:cs="仿宋"/>
          <w:sz w:val="28"/>
          <w:szCs w:val="28"/>
          <w:lang w:val="en-US" w:eastAsia="zh-CN"/>
        </w:rPr>
        <w:t>：</w:t>
      </w:r>
    </w:p>
    <w:p>
      <w:pPr>
        <w:rPr>
          <w:rFonts w:hint="eastAsia" w:ascii="仿宋" w:hAnsi="仿宋" w:eastAsia="仿宋" w:cs="仿宋"/>
          <w:sz w:val="28"/>
          <w:szCs w:val="28"/>
        </w:rPr>
      </w:pPr>
      <w:r>
        <w:rPr>
          <w:rFonts w:hint="eastAsia" w:ascii="仿宋" w:hAnsi="仿宋" w:eastAsia="仿宋" w:cs="仿宋"/>
          <w:sz w:val="28"/>
          <w:szCs w:val="28"/>
        </w:rPr>
        <w:t>联系电话：</w:t>
      </w:r>
    </w:p>
    <w:p>
      <w:pPr>
        <w:rPr>
          <w:rFonts w:hint="eastAsia" w:ascii="仿宋" w:hAnsi="仿宋" w:eastAsia="仿宋" w:cs="仿宋"/>
          <w:sz w:val="28"/>
          <w:szCs w:val="28"/>
        </w:rPr>
      </w:pPr>
      <w:r>
        <w:rPr>
          <w:rFonts w:hint="eastAsia" w:ascii="仿宋" w:hAnsi="仿宋" w:eastAsia="仿宋" w:cs="仿宋"/>
          <w:sz w:val="28"/>
          <w:szCs w:val="28"/>
        </w:rPr>
        <w:t>联系人：</w:t>
      </w:r>
    </w:p>
    <w:p>
      <w:pPr>
        <w:rPr>
          <w:rFonts w:hint="default" w:ascii="仿宋" w:hAnsi="仿宋" w:eastAsia="仿宋" w:cs="仿宋"/>
          <w:sz w:val="28"/>
          <w:szCs w:val="28"/>
          <w:lang w:val="en-US" w:eastAsia="zh-CN"/>
        </w:rPr>
      </w:pPr>
      <w:r>
        <w:rPr>
          <w:rFonts w:hint="eastAsia" w:ascii="仿宋" w:hAnsi="仿宋" w:eastAsia="仿宋" w:cs="仿宋"/>
          <w:sz w:val="28"/>
          <w:szCs w:val="28"/>
        </w:rPr>
        <w:t>通信地址：</w:t>
      </w:r>
    </w:p>
    <w:p>
      <w:pPr>
        <w:rPr>
          <w:rFonts w:hint="eastAsia" w:ascii="仿宋" w:hAnsi="仿宋" w:eastAsia="仿宋" w:cs="仿宋"/>
          <w:sz w:val="28"/>
          <w:szCs w:val="28"/>
        </w:rPr>
      </w:pPr>
      <w:r>
        <w:rPr>
          <w:rFonts w:hint="eastAsia" w:ascii="仿宋" w:hAnsi="仿宋" w:eastAsia="仿宋" w:cs="仿宋"/>
          <w:sz w:val="28"/>
          <w:szCs w:val="28"/>
        </w:rPr>
        <w:t>　　依据《</w:t>
      </w:r>
      <w:r>
        <w:rPr>
          <w:rFonts w:hint="eastAsia" w:ascii="仿宋" w:hAnsi="仿宋" w:eastAsia="仿宋" w:cs="仿宋"/>
          <w:sz w:val="28"/>
          <w:szCs w:val="28"/>
          <w:lang w:val="en-US" w:eastAsia="zh-CN"/>
        </w:rPr>
        <w:t>民法典</w:t>
      </w:r>
      <w:r>
        <w:rPr>
          <w:rFonts w:hint="eastAsia" w:ascii="仿宋" w:hAnsi="仿宋" w:eastAsia="仿宋" w:cs="仿宋"/>
          <w:sz w:val="28"/>
          <w:szCs w:val="28"/>
        </w:rPr>
        <w:t>》及有关法律、法规的规定，甲乙双方经友好协商，在平等自愿、诚实信用的基础上，就房屋租赁的有关事宜签订本协议：</w:t>
      </w:r>
    </w:p>
    <w:p>
      <w:pPr>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　第一章 租赁房屋基本情况</w:t>
      </w:r>
    </w:p>
    <w:p>
      <w:pPr>
        <w:rPr>
          <w:rFonts w:hint="eastAsia" w:ascii="仿宋" w:hAnsi="仿宋" w:eastAsia="仿宋" w:cs="仿宋"/>
          <w:sz w:val="28"/>
          <w:szCs w:val="28"/>
        </w:rPr>
      </w:pPr>
      <w:r>
        <w:rPr>
          <w:rFonts w:hint="eastAsia" w:ascii="仿宋" w:hAnsi="仿宋" w:eastAsia="仿宋" w:cs="仿宋"/>
          <w:sz w:val="28"/>
          <w:szCs w:val="28"/>
        </w:rPr>
        <w:t>　　第一条 房屋坐落于福建省龙岩市新罗区东肖镇龙腾南路1</w:t>
      </w:r>
      <w:r>
        <w:rPr>
          <w:rFonts w:hint="eastAsia" w:ascii="仿宋" w:hAnsi="仿宋" w:eastAsia="仿宋" w:cs="仿宋"/>
          <w:sz w:val="28"/>
          <w:szCs w:val="28"/>
          <w:lang w:val="en-US" w:eastAsia="zh-CN"/>
        </w:rPr>
        <w:t>4</w:t>
      </w:r>
      <w:r>
        <w:rPr>
          <w:rFonts w:hint="eastAsia" w:ascii="仿宋" w:hAnsi="仿宋" w:eastAsia="仿宋" w:cs="仿宋"/>
          <w:sz w:val="28"/>
          <w:szCs w:val="28"/>
        </w:rPr>
        <w:t>号</w:t>
      </w:r>
      <w:r>
        <w:rPr>
          <w:rFonts w:hint="eastAsia" w:ascii="仿宋" w:hAnsi="仿宋" w:eastAsia="仿宋" w:cs="仿宋"/>
          <w:sz w:val="28"/>
          <w:szCs w:val="28"/>
          <w:lang w:val="en-US" w:eastAsia="zh-CN"/>
        </w:rPr>
        <w:t>珠江花园B地块</w:t>
      </w:r>
      <w:r>
        <w:rPr>
          <w:rFonts w:hint="eastAsia" w:ascii="仿宋" w:hAnsi="仿宋" w:eastAsia="仿宋" w:cs="仿宋"/>
          <w:sz w:val="28"/>
          <w:szCs w:val="28"/>
          <w:u w:val="single"/>
          <w:lang w:val="en-US" w:eastAsia="zh-CN"/>
        </w:rPr>
        <w:t xml:space="preserve"> 2002-1 </w:t>
      </w:r>
      <w:r>
        <w:rPr>
          <w:rFonts w:hint="eastAsia" w:ascii="仿宋" w:hAnsi="仿宋" w:eastAsia="仿宋" w:cs="仿宋"/>
          <w:sz w:val="28"/>
          <w:szCs w:val="28"/>
          <w:lang w:val="en-US" w:eastAsia="zh-CN"/>
        </w:rPr>
        <w:t>单元</w:t>
      </w:r>
      <w:r>
        <w:rPr>
          <w:rFonts w:hint="eastAsia" w:ascii="仿宋" w:hAnsi="仿宋" w:eastAsia="仿宋" w:cs="仿宋"/>
          <w:sz w:val="28"/>
          <w:szCs w:val="28"/>
        </w:rPr>
        <w:t>，</w:t>
      </w:r>
      <w:r>
        <w:rPr>
          <w:rFonts w:hint="eastAsia" w:ascii="仿宋" w:hAnsi="仿宋" w:eastAsia="仿宋" w:cs="仿宋"/>
          <w:color w:val="auto"/>
          <w:sz w:val="28"/>
          <w:szCs w:val="28"/>
          <w:lang w:eastAsia="zh-CN"/>
        </w:rPr>
        <w:t>租赁</w:t>
      </w:r>
      <w:r>
        <w:rPr>
          <w:rFonts w:hint="eastAsia" w:ascii="仿宋" w:hAnsi="仿宋" w:eastAsia="仿宋" w:cs="仿宋"/>
          <w:color w:val="auto"/>
          <w:sz w:val="28"/>
          <w:szCs w:val="28"/>
        </w:rPr>
        <w:t>面积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 337.75</w:t>
      </w:r>
      <w:r>
        <w:rPr>
          <w:rFonts w:hint="eastAsia" w:ascii="仿宋" w:hAnsi="仿宋" w:eastAsia="仿宋" w:cs="仿宋"/>
          <w:color w:val="auto"/>
          <w:sz w:val="28"/>
          <w:szCs w:val="28"/>
          <w:u w:val="none"/>
        </w:rPr>
        <w:t>㎡</w:t>
      </w:r>
      <w:r>
        <w:rPr>
          <w:rFonts w:hint="eastAsia" w:ascii="仿宋" w:hAnsi="仿宋" w:eastAsia="仿宋" w:cs="仿宋"/>
          <w:color w:val="auto"/>
          <w:sz w:val="28"/>
          <w:szCs w:val="28"/>
          <w:lang w:eastAsia="zh-CN"/>
        </w:rPr>
        <w:t>（含公摊）</w:t>
      </w:r>
      <w:r>
        <w:rPr>
          <w:rFonts w:hint="eastAsia" w:ascii="仿宋" w:hAnsi="仿宋" w:eastAsia="仿宋" w:cs="仿宋"/>
          <w:color w:val="auto"/>
          <w:sz w:val="28"/>
          <w:szCs w:val="28"/>
        </w:rPr>
        <w:t>。</w:t>
      </w:r>
    </w:p>
    <w:p>
      <w:pPr>
        <w:rPr>
          <w:rFonts w:hint="eastAsia" w:ascii="仿宋" w:hAnsi="仿宋" w:eastAsia="仿宋" w:cs="仿宋"/>
          <w:sz w:val="28"/>
          <w:szCs w:val="28"/>
        </w:rPr>
      </w:pPr>
      <w:r>
        <w:rPr>
          <w:rFonts w:hint="eastAsia" w:ascii="仿宋" w:hAnsi="仿宋" w:eastAsia="仿宋" w:cs="仿宋"/>
          <w:sz w:val="28"/>
          <w:szCs w:val="28"/>
        </w:rPr>
        <w:t>　　第二条 房屋权属状况：甲方系房屋的所有权人，对该房屋享有合法的出租权利。</w:t>
      </w:r>
    </w:p>
    <w:p>
      <w:pPr>
        <w:rPr>
          <w:rFonts w:hint="eastAsia" w:ascii="仿宋" w:hAnsi="仿宋" w:eastAsia="仿宋" w:cs="仿宋"/>
          <w:sz w:val="28"/>
          <w:szCs w:val="28"/>
        </w:rPr>
      </w:pPr>
      <w:r>
        <w:rPr>
          <w:rFonts w:hint="eastAsia" w:ascii="仿宋" w:hAnsi="仿宋" w:eastAsia="仿宋" w:cs="仿宋"/>
          <w:sz w:val="28"/>
          <w:szCs w:val="28"/>
        </w:rPr>
        <w:t>　　第三条 租赁用途：办公</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第二章 租赁期限</w:t>
      </w:r>
    </w:p>
    <w:p>
      <w:pPr>
        <w:ind w:left="1400" w:hanging="1400" w:hangingChars="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第四条 房屋租期</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lang w:eastAsia="zh-CN"/>
          <w14:textFill>
            <w14:solidFill>
              <w14:schemeClr w14:val="tx1"/>
            </w14:solidFill>
          </w14:textFill>
        </w:rPr>
        <w:t>租期</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年，</w:t>
      </w:r>
      <w:r>
        <w:rPr>
          <w:rFonts w:hint="eastAsia" w:ascii="仿宋" w:hAnsi="仿宋" w:eastAsia="仿宋" w:cs="仿宋"/>
          <w:color w:val="000000" w:themeColor="text1"/>
          <w:sz w:val="28"/>
          <w:szCs w:val="28"/>
          <w14:textFill>
            <w14:solidFill>
              <w14:schemeClr w14:val="tx1"/>
            </w14:solidFill>
          </w14:textFill>
        </w:rPr>
        <w:t>自</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年</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p>
    <w:p>
      <w:pPr>
        <w:rPr>
          <w:rFonts w:hint="eastAsia" w:ascii="仿宋" w:hAnsi="仿宋" w:eastAsia="仿宋" w:cs="仿宋"/>
          <w:b/>
          <w:bCs/>
          <w:sz w:val="28"/>
          <w:szCs w:val="28"/>
        </w:rPr>
      </w:pPr>
      <w:r>
        <w:rPr>
          <w:rFonts w:hint="eastAsia" w:ascii="仿宋" w:hAnsi="仿宋" w:eastAsia="仿宋" w:cs="仿宋"/>
          <w:b/>
          <w:bCs/>
          <w:sz w:val="28"/>
          <w:szCs w:val="28"/>
        </w:rPr>
        <w:t>　　第三章 租金、租赁押金、物业管理费、其他杂费</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第五条 </w:t>
      </w:r>
      <w:r>
        <w:rPr>
          <w:rFonts w:hint="eastAsia" w:ascii="仿宋" w:hAnsi="仿宋" w:eastAsia="仿宋" w:cs="仿宋"/>
          <w:sz w:val="28"/>
          <w:szCs w:val="28"/>
          <w:lang w:eastAsia="zh-CN"/>
        </w:rPr>
        <w:t>月</w:t>
      </w:r>
      <w:r>
        <w:rPr>
          <w:rFonts w:hint="eastAsia" w:ascii="仿宋" w:hAnsi="仿宋" w:eastAsia="仿宋" w:cs="仿宋"/>
          <w:sz w:val="28"/>
          <w:szCs w:val="28"/>
        </w:rPr>
        <w:t>租金</w:t>
      </w:r>
      <w:r>
        <w:rPr>
          <w:rFonts w:hint="eastAsia" w:ascii="仿宋" w:hAnsi="仿宋" w:eastAsia="仿宋" w:cs="仿宋"/>
          <w:sz w:val="28"/>
          <w:szCs w:val="28"/>
          <w:lang w:eastAsia="zh-CN"/>
        </w:rPr>
        <w:t>底价</w:t>
      </w:r>
      <w:r>
        <w:rPr>
          <w:rFonts w:hint="eastAsia" w:ascii="仿宋" w:hAnsi="仿宋" w:eastAsia="仿宋" w:cs="仿宋"/>
          <w:sz w:val="28"/>
          <w:szCs w:val="28"/>
        </w:rPr>
        <w:t>为人民币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元/㎡/月</w:t>
      </w:r>
      <w:r>
        <w:rPr>
          <w:rFonts w:hint="eastAsia" w:ascii="仿宋" w:hAnsi="仿宋" w:eastAsia="仿宋" w:cs="仿宋"/>
          <w:color w:val="FF0000"/>
          <w:sz w:val="28"/>
          <w:szCs w:val="28"/>
          <w:lang w:val="en-US" w:eastAsia="zh-CN"/>
        </w:rPr>
        <w:t>(含税价）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以中标底价为准</w:t>
      </w:r>
      <w:r>
        <w:rPr>
          <w:rFonts w:hint="eastAsia" w:ascii="仿宋" w:hAnsi="仿宋" w:eastAsia="仿宋" w:cs="仿宋"/>
          <w:sz w:val="28"/>
          <w:szCs w:val="28"/>
          <w:lang w:eastAsia="zh-CN"/>
        </w:rPr>
        <w:t>），</w:t>
      </w:r>
      <w:r>
        <w:rPr>
          <w:rFonts w:hint="eastAsia" w:ascii="仿宋" w:hAnsi="仿宋" w:eastAsia="仿宋" w:cs="仿宋"/>
          <w:sz w:val="28"/>
          <w:szCs w:val="28"/>
        </w:rPr>
        <w:t>双方约定前二年（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r>
        <w:rPr>
          <w:rFonts w:hint="eastAsia" w:ascii="仿宋" w:hAnsi="仿宋" w:eastAsia="仿宋" w:cs="仿宋"/>
          <w:sz w:val="28"/>
          <w:szCs w:val="28"/>
        </w:rPr>
        <w:t>）月租金以竞价的中标价为租金标准，</w:t>
      </w:r>
      <w:r>
        <w:rPr>
          <w:rFonts w:hint="eastAsia" w:ascii="仿宋" w:hAnsi="仿宋" w:eastAsia="仿宋" w:cs="仿宋"/>
          <w:color w:val="auto"/>
          <w:sz w:val="28"/>
          <w:szCs w:val="28"/>
        </w:rPr>
        <w:t>第三年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日</w:t>
      </w:r>
      <w:r>
        <w:rPr>
          <w:rFonts w:hint="eastAsia" w:ascii="仿宋" w:hAnsi="仿宋" w:eastAsia="仿宋" w:cs="仿宋"/>
          <w:color w:val="auto"/>
          <w:sz w:val="28"/>
          <w:szCs w:val="28"/>
          <w:lang w:val="en-US" w:eastAsia="zh-CN"/>
        </w:rPr>
        <w:t xml:space="preserve">至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日</w:t>
      </w:r>
      <w:r>
        <w:rPr>
          <w:rFonts w:hint="eastAsia" w:ascii="仿宋" w:hAnsi="仿宋" w:eastAsia="仿宋" w:cs="仿宋"/>
          <w:color w:val="auto"/>
          <w:sz w:val="28"/>
          <w:szCs w:val="28"/>
        </w:rPr>
        <w:t>）月租金以上年度月租金的基础上递增5％价格为租金标准。</w:t>
      </w:r>
      <w:r>
        <w:rPr>
          <w:rFonts w:hint="eastAsia" w:ascii="仿宋" w:hAnsi="仿宋" w:eastAsia="仿宋" w:cs="仿宋"/>
          <w:sz w:val="28"/>
          <w:szCs w:val="28"/>
        </w:rPr>
        <w:t>物业管理费等按物业公司规定缴纳。</w:t>
      </w:r>
    </w:p>
    <w:p>
      <w:pPr>
        <w:rPr>
          <w:rFonts w:hint="eastAsia" w:ascii="仿宋" w:hAnsi="仿宋" w:eastAsia="仿宋" w:cs="仿宋"/>
          <w:sz w:val="28"/>
          <w:szCs w:val="28"/>
        </w:rPr>
      </w:pPr>
      <w:r>
        <w:rPr>
          <w:rFonts w:hint="eastAsia" w:ascii="仿宋" w:hAnsi="仿宋" w:eastAsia="仿宋" w:cs="仿宋"/>
          <w:sz w:val="28"/>
          <w:szCs w:val="28"/>
        </w:rPr>
        <w:t>　　第六条 租金支付方式：</w:t>
      </w: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按每一个</w:t>
      </w:r>
      <w:r>
        <w:rPr>
          <w:rFonts w:hint="eastAsia" w:ascii="仿宋" w:hAnsi="仿宋" w:eastAsia="仿宋" w:cs="仿宋"/>
          <w:sz w:val="28"/>
          <w:szCs w:val="28"/>
          <w:lang w:val="en-US" w:eastAsia="zh-CN"/>
        </w:rPr>
        <w:t>季度</w:t>
      </w:r>
      <w:r>
        <w:rPr>
          <w:rFonts w:hint="eastAsia" w:ascii="仿宋" w:hAnsi="仿宋" w:eastAsia="仿宋" w:cs="仿宋"/>
          <w:sz w:val="28"/>
          <w:szCs w:val="28"/>
        </w:rPr>
        <w:t>为一期支付。乙方应直接以汇款的方式交纳租金至甲方以下指定账户：</w:t>
      </w:r>
    </w:p>
    <w:p>
      <w:pPr>
        <w:ind w:firstLine="1120" w:firstLineChars="400"/>
        <w:rPr>
          <w:rFonts w:hint="eastAsia" w:ascii="仿宋" w:hAnsi="仿宋" w:eastAsia="仿宋" w:cs="仿宋"/>
          <w:sz w:val="28"/>
          <w:szCs w:val="28"/>
        </w:rPr>
      </w:pPr>
      <w:r>
        <w:rPr>
          <w:rFonts w:hint="eastAsia" w:ascii="仿宋" w:hAnsi="仿宋" w:eastAsia="仿宋" w:cs="仿宋"/>
          <w:sz w:val="28"/>
          <w:szCs w:val="28"/>
        </w:rPr>
        <w:t>户</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名：</w:t>
      </w:r>
    </w:p>
    <w:p>
      <w:pPr>
        <w:ind w:firstLine="1120" w:firstLineChars="400"/>
        <w:rPr>
          <w:rFonts w:hint="eastAsia" w:ascii="仿宋" w:hAnsi="仿宋" w:eastAsia="仿宋" w:cs="仿宋"/>
          <w:sz w:val="28"/>
          <w:szCs w:val="28"/>
        </w:rPr>
      </w:pPr>
      <w:r>
        <w:rPr>
          <w:rFonts w:hint="eastAsia" w:ascii="仿宋" w:hAnsi="仿宋" w:eastAsia="仿宋" w:cs="仿宋"/>
          <w:sz w:val="28"/>
          <w:szCs w:val="28"/>
        </w:rPr>
        <w:t>开户行：</w:t>
      </w:r>
    </w:p>
    <w:p>
      <w:pPr>
        <w:ind w:firstLine="1120" w:firstLineChars="400"/>
        <w:rPr>
          <w:rFonts w:hint="eastAsia" w:ascii="仿宋" w:hAnsi="仿宋" w:eastAsia="仿宋" w:cs="仿宋"/>
          <w:sz w:val="28"/>
          <w:szCs w:val="28"/>
        </w:rPr>
      </w:pPr>
      <w:r>
        <w:rPr>
          <w:rFonts w:hint="eastAsia" w:ascii="仿宋" w:hAnsi="仿宋" w:eastAsia="仿宋" w:cs="仿宋"/>
          <w:sz w:val="28"/>
          <w:szCs w:val="28"/>
        </w:rPr>
        <w:t>账</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每月租金人民币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rPr>
        <w:t>首期租金人民币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元，于本协议签订后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个工作日内支付，以后各期租金在每</w:t>
      </w:r>
      <w:r>
        <w:rPr>
          <w:rFonts w:hint="eastAsia" w:ascii="仿宋" w:hAnsi="仿宋" w:eastAsia="仿宋" w:cs="仿宋"/>
          <w:sz w:val="28"/>
          <w:szCs w:val="28"/>
          <w:lang w:eastAsia="zh-CN"/>
        </w:rPr>
        <w:t>季度首</w:t>
      </w:r>
      <w:r>
        <w:rPr>
          <w:rFonts w:hint="eastAsia" w:ascii="仿宋" w:hAnsi="仿宋" w:eastAsia="仿宋" w:cs="仿宋"/>
          <w:sz w:val="28"/>
          <w:szCs w:val="28"/>
        </w:rPr>
        <w:t>月15日前支付。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第七条 乙方同意在本协议签订后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个工作日内支付甲方</w:t>
      </w:r>
      <w:r>
        <w:rPr>
          <w:rFonts w:hint="eastAsia" w:ascii="仿宋" w:hAnsi="仿宋" w:eastAsia="仿宋" w:cs="仿宋"/>
          <w:sz w:val="28"/>
          <w:szCs w:val="28"/>
          <w:lang w:val="en-US" w:eastAsia="zh-CN"/>
        </w:rPr>
        <w:t>3</w:t>
      </w:r>
      <w:r>
        <w:rPr>
          <w:rFonts w:hint="eastAsia" w:ascii="仿宋" w:hAnsi="仿宋" w:eastAsia="仿宋" w:cs="仿宋"/>
          <w:sz w:val="28"/>
          <w:szCs w:val="28"/>
        </w:rPr>
        <w:t>个月的租金作为履约保证金，共计人民币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元。履约保证金于本合同</w:t>
      </w:r>
      <w:r>
        <w:rPr>
          <w:rFonts w:hint="eastAsia" w:ascii="仿宋" w:hAnsi="仿宋" w:eastAsia="仿宋" w:cs="仿宋"/>
          <w:sz w:val="28"/>
          <w:szCs w:val="28"/>
          <w:lang w:val="en-US" w:eastAsia="zh-CN"/>
        </w:rPr>
        <w:t>到期或终止</w:t>
      </w:r>
      <w:r>
        <w:rPr>
          <w:rFonts w:hint="eastAsia" w:ascii="仿宋" w:hAnsi="仿宋" w:eastAsia="仿宋" w:cs="仿宋"/>
          <w:sz w:val="28"/>
          <w:szCs w:val="28"/>
        </w:rPr>
        <w:t>，</w:t>
      </w:r>
      <w:r>
        <w:rPr>
          <w:rFonts w:hint="eastAsia" w:ascii="仿宋" w:hAnsi="仿宋" w:eastAsia="仿宋" w:cs="仿宋"/>
          <w:sz w:val="28"/>
          <w:szCs w:val="28"/>
          <w:lang w:val="en-US" w:eastAsia="zh-CN"/>
        </w:rPr>
        <w:t>乙方交还租赁物并结清所有费用后，</w:t>
      </w:r>
      <w:r>
        <w:rPr>
          <w:rFonts w:hint="eastAsia" w:ascii="仿宋" w:hAnsi="仿宋" w:eastAsia="仿宋" w:cs="仿宋"/>
          <w:sz w:val="28"/>
          <w:szCs w:val="28"/>
        </w:rPr>
        <w:t>由乙方凭收据到甲方住所地办理退款手续，予以退还（不计利息），本合同另有约定的除外。乙方不得主张以履约保证金冲抵应支付的租金和其他费用以及应承担的赔偿损失，除非甲方自愿冲抵。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第八条 租赁期间，乙方自行承担经营产生的直接费用、物业管理费、水电公摊等费用。</w:t>
      </w:r>
    </w:p>
    <w:p>
      <w:pPr>
        <w:rPr>
          <w:rFonts w:hint="eastAsia" w:ascii="仿宋" w:hAnsi="仿宋" w:eastAsia="仿宋" w:cs="仿宋"/>
          <w:b/>
          <w:bCs/>
          <w:sz w:val="28"/>
          <w:szCs w:val="28"/>
        </w:rPr>
      </w:pPr>
      <w:r>
        <w:rPr>
          <w:rFonts w:hint="eastAsia" w:ascii="仿宋" w:hAnsi="仿宋" w:eastAsia="仿宋" w:cs="仿宋"/>
          <w:b/>
          <w:bCs/>
          <w:sz w:val="28"/>
          <w:szCs w:val="28"/>
        </w:rPr>
        <w:t>　　第四章 租赁房屋交付</w:t>
      </w:r>
    </w:p>
    <w:p>
      <w:pPr>
        <w:rPr>
          <w:rFonts w:hint="eastAsia" w:ascii="仿宋" w:hAnsi="仿宋" w:eastAsia="仿宋" w:cs="仿宋"/>
          <w:sz w:val="28"/>
          <w:szCs w:val="28"/>
        </w:rPr>
      </w:pPr>
      <w:r>
        <w:rPr>
          <w:rFonts w:hint="eastAsia" w:ascii="仿宋" w:hAnsi="仿宋" w:eastAsia="仿宋" w:cs="仿宋"/>
          <w:sz w:val="28"/>
          <w:szCs w:val="28"/>
        </w:rPr>
        <w:t>　　第九条 甲方应当于协议签订之日起5个工作日内向乙方交付房屋钥匙，并按照交接清单由甲、乙双方清点房屋现状。</w:t>
      </w:r>
    </w:p>
    <w:p>
      <w:pPr>
        <w:rPr>
          <w:rFonts w:hint="eastAsia" w:ascii="仿宋" w:hAnsi="仿宋" w:eastAsia="仿宋" w:cs="仿宋"/>
          <w:sz w:val="28"/>
          <w:szCs w:val="28"/>
        </w:rPr>
      </w:pPr>
      <w:r>
        <w:rPr>
          <w:rFonts w:hint="eastAsia" w:ascii="仿宋" w:hAnsi="仿宋" w:eastAsia="仿宋" w:cs="仿宋"/>
          <w:sz w:val="28"/>
          <w:szCs w:val="28"/>
        </w:rPr>
        <w:t>　　第十条 甲方应当结清本协议签订之前发生的与房屋有关的一切费用。</w:t>
      </w:r>
    </w:p>
    <w:p>
      <w:pPr>
        <w:rPr>
          <w:rFonts w:hint="eastAsia" w:ascii="仿宋" w:hAnsi="仿宋" w:eastAsia="仿宋" w:cs="仿宋"/>
          <w:b/>
          <w:bCs/>
          <w:sz w:val="28"/>
          <w:szCs w:val="28"/>
        </w:rPr>
      </w:pPr>
      <w:r>
        <w:rPr>
          <w:rFonts w:hint="eastAsia" w:ascii="仿宋" w:hAnsi="仿宋" w:eastAsia="仿宋" w:cs="仿宋"/>
          <w:b/>
          <w:bCs/>
          <w:sz w:val="28"/>
          <w:szCs w:val="28"/>
        </w:rPr>
        <w:t>　　第五章 租赁房屋维修及交还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第十一条 如乙方为办公需要对房屋进行装修和改造，应书面告知甲方且须经过甲方同意，乙方应保证装修和改造方案必须符合国家相关消防及工程安全要求,若乙方的装修和改造等违反国家相关法律法规要求，造成的一切法律责任由乙方承担。</w:t>
      </w:r>
    </w:p>
    <w:p>
      <w:pPr>
        <w:rPr>
          <w:rFonts w:hint="eastAsia" w:ascii="仿宋" w:hAnsi="仿宋" w:eastAsia="仿宋" w:cs="仿宋"/>
          <w:sz w:val="28"/>
          <w:szCs w:val="28"/>
          <w:lang w:eastAsia="zh-CN"/>
        </w:rPr>
      </w:pPr>
      <w:r>
        <w:rPr>
          <w:rFonts w:hint="eastAsia" w:ascii="仿宋" w:hAnsi="仿宋" w:eastAsia="仿宋" w:cs="仿宋"/>
          <w:sz w:val="28"/>
          <w:szCs w:val="28"/>
        </w:rPr>
        <w:t>　　第十二条 甲方负责房屋</w:t>
      </w:r>
      <w:r>
        <w:rPr>
          <w:rFonts w:hint="eastAsia" w:ascii="仿宋" w:hAnsi="仿宋" w:eastAsia="仿宋" w:cs="仿宋"/>
          <w:sz w:val="28"/>
          <w:szCs w:val="28"/>
          <w:lang w:val="en-US" w:eastAsia="zh-CN"/>
        </w:rPr>
        <w:t>主体结构的维修（</w:t>
      </w:r>
      <w:r>
        <w:rPr>
          <w:rFonts w:hint="eastAsia" w:ascii="仿宋" w:hAnsi="仿宋" w:eastAsia="仿宋" w:cs="仿宋"/>
          <w:sz w:val="28"/>
          <w:szCs w:val="28"/>
        </w:rPr>
        <w:t>因乙方原因造成该损坏的，维修费用由乙方承担</w:t>
      </w:r>
      <w:r>
        <w:rPr>
          <w:rFonts w:hint="eastAsia" w:ascii="仿宋" w:hAnsi="仿宋" w:eastAsia="仿宋" w:cs="仿宋"/>
          <w:sz w:val="28"/>
          <w:szCs w:val="28"/>
          <w:lang w:val="en-US" w:eastAsia="zh-CN"/>
        </w:rPr>
        <w:t>）；</w:t>
      </w:r>
      <w:r>
        <w:rPr>
          <w:rFonts w:hint="eastAsia" w:ascii="仿宋" w:hAnsi="仿宋" w:eastAsia="仿宋" w:cs="仿宋"/>
          <w:sz w:val="28"/>
          <w:szCs w:val="28"/>
        </w:rPr>
        <w:t>房屋内的固定附着物、设备、设施</w:t>
      </w:r>
      <w:r>
        <w:rPr>
          <w:rFonts w:hint="eastAsia" w:ascii="仿宋" w:hAnsi="仿宋" w:eastAsia="仿宋" w:cs="仿宋"/>
          <w:sz w:val="28"/>
          <w:szCs w:val="28"/>
          <w:lang w:eastAsia="zh-CN"/>
        </w:rPr>
        <w:t>、</w:t>
      </w:r>
      <w:r>
        <w:rPr>
          <w:rFonts w:hint="eastAsia" w:ascii="仿宋" w:hAnsi="仿宋" w:eastAsia="仿宋" w:cs="仿宋"/>
          <w:sz w:val="28"/>
          <w:szCs w:val="28"/>
        </w:rPr>
        <w:t>门窗、水龙头、灯泡等使用性损坏由乙方自行维修并承担费用。本协议终止时，乙方须保证房屋内的固定附着物、设备、设施完好无损(自然磨损除外)</w:t>
      </w:r>
      <w:r>
        <w:rPr>
          <w:rFonts w:hint="eastAsia" w:ascii="仿宋" w:hAnsi="仿宋" w:eastAsia="仿宋" w:cs="仿宋"/>
          <w:sz w:val="28"/>
          <w:szCs w:val="28"/>
          <w:lang w:eastAsia="zh-CN"/>
        </w:rPr>
        <w:t>。</w:t>
      </w:r>
    </w:p>
    <w:p>
      <w:pPr>
        <w:rPr>
          <w:rFonts w:hint="eastAsia" w:ascii="仿宋" w:hAnsi="仿宋" w:eastAsia="仿宋" w:cs="仿宋"/>
          <w:b/>
          <w:bCs/>
          <w:sz w:val="28"/>
          <w:szCs w:val="28"/>
        </w:rPr>
      </w:pPr>
      <w:r>
        <w:rPr>
          <w:rFonts w:hint="eastAsia" w:ascii="仿宋" w:hAnsi="仿宋" w:eastAsia="仿宋" w:cs="仿宋"/>
          <w:b/>
          <w:bCs/>
          <w:sz w:val="28"/>
          <w:szCs w:val="28"/>
        </w:rPr>
        <w:t>　　第六章 甲方权利和义务</w:t>
      </w:r>
    </w:p>
    <w:p>
      <w:pPr>
        <w:rPr>
          <w:rFonts w:hint="eastAsia" w:ascii="仿宋" w:hAnsi="仿宋" w:eastAsia="仿宋" w:cs="仿宋"/>
          <w:sz w:val="28"/>
          <w:szCs w:val="28"/>
        </w:rPr>
      </w:pPr>
      <w:r>
        <w:rPr>
          <w:rFonts w:hint="eastAsia" w:ascii="仿宋" w:hAnsi="仿宋" w:eastAsia="仿宋" w:cs="仿宋"/>
          <w:sz w:val="28"/>
          <w:szCs w:val="28"/>
        </w:rPr>
        <w:t>　　第十三条 甲方的权利和义务</w:t>
      </w:r>
    </w:p>
    <w:p>
      <w:pPr>
        <w:rPr>
          <w:rFonts w:hint="eastAsia" w:ascii="仿宋" w:hAnsi="仿宋" w:eastAsia="仿宋" w:cs="仿宋"/>
          <w:sz w:val="28"/>
          <w:szCs w:val="28"/>
        </w:rPr>
      </w:pPr>
      <w:r>
        <w:rPr>
          <w:rFonts w:hint="eastAsia" w:ascii="仿宋" w:hAnsi="仿宋" w:eastAsia="仿宋" w:cs="仿宋"/>
          <w:sz w:val="28"/>
          <w:szCs w:val="28"/>
        </w:rPr>
        <w:t>　　1</w:t>
      </w:r>
      <w:r>
        <w:rPr>
          <w:rFonts w:hint="eastAsia" w:ascii="仿宋" w:hAnsi="仿宋" w:eastAsia="仿宋" w:cs="仿宋"/>
          <w:sz w:val="28"/>
          <w:szCs w:val="28"/>
          <w:lang w:eastAsia="zh-CN"/>
        </w:rPr>
        <w:t>、</w:t>
      </w:r>
      <w:r>
        <w:rPr>
          <w:rFonts w:hint="eastAsia" w:ascii="仿宋" w:hAnsi="仿宋" w:eastAsia="仿宋" w:cs="仿宋"/>
          <w:sz w:val="28"/>
          <w:szCs w:val="28"/>
        </w:rPr>
        <w:t>甲方承诺该房屋为其合法拥有并已具备合法出租的资格。由于甲方不具备合法拥有及出租该房屋的资格，所造成的损失应由甲方负责;</w:t>
      </w:r>
    </w:p>
    <w:p>
      <w:pPr>
        <w:rPr>
          <w:rFonts w:hint="eastAsia" w:ascii="仿宋" w:hAnsi="仿宋" w:eastAsia="仿宋" w:cs="仿宋"/>
          <w:sz w:val="28"/>
          <w:szCs w:val="28"/>
        </w:rPr>
      </w:pPr>
      <w:r>
        <w:rPr>
          <w:rFonts w:hint="eastAsia" w:ascii="仿宋" w:hAnsi="仿宋" w:eastAsia="仿宋" w:cs="仿宋"/>
          <w:sz w:val="28"/>
          <w:szCs w:val="28"/>
        </w:rPr>
        <w:t>　　2</w:t>
      </w:r>
      <w:r>
        <w:rPr>
          <w:rFonts w:hint="eastAsia" w:ascii="仿宋" w:hAnsi="仿宋" w:eastAsia="仿宋" w:cs="仿宋"/>
          <w:sz w:val="28"/>
          <w:szCs w:val="28"/>
          <w:lang w:eastAsia="zh-CN"/>
        </w:rPr>
        <w:t>、</w:t>
      </w:r>
      <w:r>
        <w:rPr>
          <w:rFonts w:hint="eastAsia" w:ascii="仿宋" w:hAnsi="仿宋" w:eastAsia="仿宋" w:cs="仿宋"/>
          <w:sz w:val="28"/>
          <w:szCs w:val="28"/>
        </w:rPr>
        <w:t>甲方保证在出租期内房屋可以被正常使用，甲方不得无故干涉乙方的正常使用行为;</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甲方须配合提供乙方办理注册工商、税务等政府部门要求提供的相关材料;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甲方须给乙方提供</w:t>
      </w:r>
      <w:r>
        <w:rPr>
          <w:rFonts w:hint="eastAsia" w:ascii="仿宋" w:hAnsi="仿宋" w:eastAsia="仿宋" w:cs="仿宋"/>
          <w:sz w:val="28"/>
          <w:szCs w:val="28"/>
          <w:u w:val="single"/>
          <w:lang w:val="en-US" w:eastAsia="zh-CN"/>
        </w:rPr>
        <w:t xml:space="preserve"> 2 </w:t>
      </w:r>
      <w:r>
        <w:rPr>
          <w:rFonts w:hint="eastAsia" w:ascii="仿宋" w:hAnsi="仿宋" w:eastAsia="仿宋" w:cs="仿宋"/>
          <w:sz w:val="28"/>
          <w:szCs w:val="28"/>
        </w:rPr>
        <w:t>个免费停车位</w:t>
      </w:r>
      <w:r>
        <w:rPr>
          <w:rFonts w:hint="eastAsia" w:ascii="仿宋" w:hAnsi="仿宋" w:eastAsia="仿宋" w:cs="仿宋"/>
          <w:sz w:val="28"/>
          <w:szCs w:val="28"/>
          <w:lang w:eastAsia="zh-CN"/>
        </w:rPr>
        <w:t>，车位管理费由乙方自行承担</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第七章 乙方权利和义务</w:t>
      </w:r>
    </w:p>
    <w:p>
      <w:pPr>
        <w:rPr>
          <w:rFonts w:hint="eastAsia" w:ascii="仿宋" w:hAnsi="仿宋" w:eastAsia="仿宋" w:cs="仿宋"/>
          <w:sz w:val="28"/>
          <w:szCs w:val="28"/>
        </w:rPr>
      </w:pPr>
      <w:r>
        <w:rPr>
          <w:rFonts w:hint="eastAsia" w:ascii="仿宋" w:hAnsi="仿宋" w:eastAsia="仿宋" w:cs="仿宋"/>
          <w:sz w:val="28"/>
          <w:szCs w:val="28"/>
        </w:rPr>
        <w:t>　　第十四条 乙方权利和义务</w:t>
      </w:r>
    </w:p>
    <w:p>
      <w:pPr>
        <w:rPr>
          <w:rFonts w:hint="eastAsia" w:ascii="仿宋" w:hAnsi="仿宋" w:eastAsia="仿宋" w:cs="仿宋"/>
          <w:sz w:val="28"/>
          <w:szCs w:val="28"/>
        </w:rPr>
      </w:pPr>
      <w:r>
        <w:rPr>
          <w:rFonts w:hint="eastAsia" w:ascii="仿宋" w:hAnsi="仿宋" w:eastAsia="仿宋" w:cs="仿宋"/>
          <w:sz w:val="28"/>
          <w:szCs w:val="28"/>
        </w:rPr>
        <w:t>　　1、 乙方应保证提供的身份资料完整属实并保证在承租期内合法使用该房屋;</w:t>
      </w:r>
    </w:p>
    <w:p>
      <w:pPr>
        <w:rPr>
          <w:rFonts w:hint="eastAsia" w:ascii="仿宋" w:hAnsi="仿宋" w:eastAsia="仿宋" w:cs="仿宋"/>
          <w:sz w:val="28"/>
          <w:szCs w:val="28"/>
        </w:rPr>
      </w:pPr>
      <w:r>
        <w:rPr>
          <w:rFonts w:hint="eastAsia" w:ascii="仿宋" w:hAnsi="仿宋" w:eastAsia="仿宋" w:cs="仿宋"/>
          <w:sz w:val="28"/>
          <w:szCs w:val="28"/>
        </w:rPr>
        <w:t>　　2、 按照本协议第三章的规定按时如数支付租金;</w:t>
      </w:r>
    </w:p>
    <w:p>
      <w:pPr>
        <w:rPr>
          <w:rFonts w:hint="eastAsia" w:ascii="仿宋" w:hAnsi="仿宋" w:eastAsia="仿宋" w:cs="仿宋"/>
          <w:sz w:val="28"/>
          <w:szCs w:val="28"/>
        </w:rPr>
      </w:pPr>
      <w:r>
        <w:rPr>
          <w:rFonts w:hint="eastAsia" w:ascii="仿宋" w:hAnsi="仿宋" w:eastAsia="仿宋" w:cs="仿宋"/>
          <w:sz w:val="28"/>
          <w:szCs w:val="28"/>
        </w:rPr>
        <w:t>　　3、 乙方未能合法、合理使用租赁房屋，导致房屋损坏的，乙方应当负责维修，并承担费用;</w:t>
      </w:r>
    </w:p>
    <w:p>
      <w:pPr>
        <w:rPr>
          <w:rFonts w:hint="eastAsia" w:ascii="仿宋" w:hAnsi="仿宋" w:eastAsia="仿宋" w:cs="仿宋"/>
          <w:sz w:val="28"/>
          <w:szCs w:val="28"/>
        </w:rPr>
      </w:pPr>
      <w:r>
        <w:rPr>
          <w:rFonts w:hint="eastAsia" w:ascii="仿宋" w:hAnsi="仿宋" w:eastAsia="仿宋" w:cs="仿宋"/>
          <w:sz w:val="28"/>
          <w:szCs w:val="28"/>
        </w:rPr>
        <w:t>　　4、 乙方未经甲方书面同意，不得将房屋转租;</w:t>
      </w:r>
    </w:p>
    <w:p>
      <w:pPr>
        <w:rPr>
          <w:rFonts w:hint="eastAsia" w:ascii="仿宋" w:hAnsi="仿宋" w:eastAsia="仿宋" w:cs="仿宋"/>
          <w:sz w:val="28"/>
          <w:szCs w:val="28"/>
        </w:rPr>
      </w:pPr>
      <w:r>
        <w:rPr>
          <w:rFonts w:hint="eastAsia" w:ascii="仿宋" w:hAnsi="仿宋" w:eastAsia="仿宋" w:cs="仿宋"/>
          <w:sz w:val="28"/>
          <w:szCs w:val="28"/>
        </w:rPr>
        <w:t>　　5、 在租赁期间，乙方主体发生分立、合并时要提前通知甲方，并保证有关乙方的合同义务由分立、合并后存续的机构承继;</w:t>
      </w:r>
    </w:p>
    <w:p>
      <w:pPr>
        <w:rPr>
          <w:rFonts w:hint="eastAsia" w:ascii="仿宋" w:hAnsi="仿宋" w:eastAsia="仿宋" w:cs="仿宋"/>
          <w:sz w:val="28"/>
          <w:szCs w:val="28"/>
        </w:rPr>
      </w:pPr>
      <w:r>
        <w:rPr>
          <w:rFonts w:hint="eastAsia" w:ascii="仿宋" w:hAnsi="仿宋" w:eastAsia="仿宋" w:cs="仿宋"/>
          <w:sz w:val="28"/>
          <w:szCs w:val="28"/>
        </w:rPr>
        <w:t>　　6、 乙方因经营发生的一切责任及后果由乙方独立承担，与甲方无关,因甲方房屋质量等不达标造成的责任除外；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 在协议到期或终止前30天内，如乙方未续租，乙方允许甲方或其代理人带领客户进入该租赁房屋视察，但须提前通知乙方，并尽到合理的注意义务，不影响乙方的工作。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租赁期间，乙方必须注意防火、用电安全，认真执行消防法规，确保消防措施到位。乙方因火灾或其他原因损害承租的房产或相邻的其他房产等财产的，甲方可以立即解除合同，并要求乙方赔偿全部损失。此外乙方还应按本合同的其他约定承担责任。造成甲方对第三人承担责任的，甲方可以向乙方追偿。</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第八章 甲、乙双方的违约责任</w:t>
      </w:r>
    </w:p>
    <w:p>
      <w:pPr>
        <w:rPr>
          <w:rFonts w:hint="eastAsia" w:ascii="仿宋" w:hAnsi="仿宋" w:eastAsia="仿宋" w:cs="仿宋"/>
          <w:sz w:val="28"/>
          <w:szCs w:val="28"/>
        </w:rPr>
      </w:pPr>
      <w:r>
        <w:rPr>
          <w:rFonts w:hint="eastAsia" w:ascii="仿宋" w:hAnsi="仿宋" w:eastAsia="仿宋" w:cs="仿宋"/>
          <w:sz w:val="28"/>
          <w:szCs w:val="28"/>
        </w:rPr>
        <w:t>　　第十五条 甲、乙双方任何一方违反本协议约定给对方造成损失的，应当赔付对方的损失。</w:t>
      </w:r>
    </w:p>
    <w:p>
      <w:pPr>
        <w:rPr>
          <w:rFonts w:hint="eastAsia" w:ascii="仿宋" w:hAnsi="仿宋" w:eastAsia="仿宋" w:cs="仿宋"/>
          <w:sz w:val="28"/>
          <w:szCs w:val="28"/>
        </w:rPr>
      </w:pPr>
      <w:r>
        <w:rPr>
          <w:rFonts w:hint="eastAsia" w:ascii="仿宋" w:hAnsi="仿宋" w:eastAsia="仿宋" w:cs="仿宋"/>
          <w:sz w:val="28"/>
          <w:szCs w:val="28"/>
        </w:rPr>
        <w:t>　　第十六条 甲方延期交付房屋或交付的房屋不满足租赁条件的，</w:t>
      </w:r>
      <w:r>
        <w:rPr>
          <w:rFonts w:hint="eastAsia" w:ascii="仿宋" w:hAnsi="仿宋" w:eastAsia="仿宋" w:cs="仿宋"/>
          <w:spacing w:val="0"/>
          <w:sz w:val="28"/>
          <w:szCs w:val="28"/>
          <w:lang w:val="en-US" w:eastAsia="zh-CN"/>
        </w:rPr>
        <w:t>应自交付满足租赁条件的房屋之日起计算租金</w:t>
      </w:r>
      <w:r>
        <w:rPr>
          <w:rFonts w:hint="eastAsia" w:ascii="仿宋" w:hAnsi="仿宋" w:eastAsia="仿宋" w:cs="仿宋"/>
          <w:spacing w:val="-6"/>
          <w:sz w:val="28"/>
          <w:szCs w:val="28"/>
        </w:rPr>
        <w:t>。</w:t>
      </w:r>
    </w:p>
    <w:p>
      <w:pPr>
        <w:ind w:firstLine="560"/>
        <w:rPr>
          <w:rFonts w:hint="eastAsia" w:ascii="仿宋" w:hAnsi="仿宋" w:eastAsia="仿宋" w:cs="仿宋"/>
          <w:color w:val="FF0000"/>
          <w:sz w:val="28"/>
          <w:szCs w:val="28"/>
          <w:lang w:eastAsia="zh-CN"/>
        </w:rPr>
      </w:pPr>
      <w:r>
        <w:rPr>
          <w:rFonts w:hint="eastAsia" w:ascii="仿宋" w:hAnsi="仿宋" w:eastAsia="仿宋" w:cs="仿宋"/>
          <w:sz w:val="28"/>
          <w:szCs w:val="28"/>
        </w:rPr>
        <w:t xml:space="preserve">第十七条 </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提前解除本协议，应提前30天</w:t>
      </w:r>
      <w:r>
        <w:rPr>
          <w:rFonts w:hint="eastAsia" w:ascii="仿宋" w:hAnsi="仿宋" w:eastAsia="仿宋" w:cs="仿宋"/>
          <w:color w:val="auto"/>
          <w:sz w:val="28"/>
          <w:szCs w:val="28"/>
          <w:lang w:eastAsia="zh-CN"/>
        </w:rPr>
        <w:t>书面</w:t>
      </w:r>
      <w:r>
        <w:rPr>
          <w:rFonts w:hint="eastAsia" w:ascii="仿宋" w:hAnsi="仿宋" w:eastAsia="仿宋" w:cs="仿宋"/>
          <w:color w:val="auto"/>
          <w:sz w:val="28"/>
          <w:szCs w:val="28"/>
        </w:rPr>
        <w:t>通知</w:t>
      </w:r>
      <w:r>
        <w:rPr>
          <w:rFonts w:hint="eastAsia" w:ascii="仿宋" w:hAnsi="仿宋" w:eastAsia="仿宋" w:cs="仿宋"/>
          <w:color w:val="auto"/>
          <w:sz w:val="28"/>
          <w:szCs w:val="28"/>
          <w:lang w:eastAsia="zh-CN"/>
        </w:rPr>
        <w:t>乙</w:t>
      </w:r>
      <w:r>
        <w:rPr>
          <w:rFonts w:hint="eastAsia" w:ascii="仿宋" w:hAnsi="仿宋" w:eastAsia="仿宋" w:cs="仿宋"/>
          <w:color w:val="auto"/>
          <w:sz w:val="28"/>
          <w:szCs w:val="28"/>
        </w:rPr>
        <w:t>方，</w:t>
      </w:r>
      <w:r>
        <w:rPr>
          <w:rFonts w:hint="eastAsia" w:ascii="仿宋" w:hAnsi="仿宋" w:eastAsia="仿宋" w:cs="仿宋"/>
          <w:color w:val="auto"/>
          <w:sz w:val="28"/>
          <w:szCs w:val="28"/>
          <w:lang w:eastAsia="zh-CN"/>
        </w:rPr>
        <w:t>经乙方同意，</w:t>
      </w:r>
      <w:r>
        <w:rPr>
          <w:rFonts w:hint="eastAsia" w:ascii="仿宋" w:hAnsi="仿宋" w:eastAsia="仿宋" w:cs="仿宋"/>
          <w:color w:val="auto"/>
          <w:sz w:val="28"/>
          <w:szCs w:val="28"/>
          <w:lang w:val="en-US" w:eastAsia="zh-CN"/>
        </w:rPr>
        <w:t>履约保证金</w:t>
      </w:r>
      <w:r>
        <w:rPr>
          <w:rFonts w:hint="eastAsia" w:ascii="仿宋" w:hAnsi="仿宋" w:eastAsia="仿宋" w:cs="仿宋"/>
          <w:color w:val="auto"/>
          <w:sz w:val="28"/>
          <w:szCs w:val="28"/>
        </w:rPr>
        <w:t>不</w:t>
      </w:r>
      <w:r>
        <w:rPr>
          <w:rFonts w:hint="eastAsia" w:ascii="仿宋" w:hAnsi="仿宋" w:eastAsia="仿宋" w:cs="仿宋"/>
          <w:color w:val="auto"/>
          <w:sz w:val="28"/>
          <w:szCs w:val="28"/>
          <w:lang w:eastAsia="zh-CN"/>
        </w:rPr>
        <w:t>计息全额</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乙方。</w:t>
      </w:r>
    </w:p>
    <w:p>
      <w:pPr>
        <w:ind w:firstLine="560"/>
        <w:rPr>
          <w:rFonts w:hint="eastAsia" w:ascii="仿宋" w:hAnsi="仿宋" w:eastAsia="仿宋" w:cs="仿宋"/>
          <w:sz w:val="28"/>
          <w:szCs w:val="28"/>
        </w:rPr>
      </w:pPr>
      <w:r>
        <w:rPr>
          <w:rFonts w:hint="eastAsia" w:ascii="仿宋" w:hAnsi="仿宋" w:eastAsia="仿宋" w:cs="仿宋"/>
          <w:sz w:val="28"/>
          <w:szCs w:val="28"/>
        </w:rPr>
        <w:t>第十八条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协议终止时乙方延期交付房屋，每逾期一天，应向甲方支付日租金的违约金，违约金从</w:t>
      </w:r>
      <w:r>
        <w:rPr>
          <w:rFonts w:hint="eastAsia" w:ascii="仿宋" w:hAnsi="仿宋" w:eastAsia="仿宋" w:cs="仿宋"/>
          <w:sz w:val="28"/>
          <w:szCs w:val="28"/>
          <w:lang w:val="en-US" w:eastAsia="zh-CN"/>
        </w:rPr>
        <w:t>履约保证金</w:t>
      </w:r>
      <w:r>
        <w:rPr>
          <w:rFonts w:hint="eastAsia" w:ascii="仿宋" w:hAnsi="仿宋" w:eastAsia="仿宋" w:cs="仿宋"/>
          <w:sz w:val="28"/>
          <w:szCs w:val="28"/>
        </w:rPr>
        <w:t>中扣除。</w:t>
      </w:r>
    </w:p>
    <w:p>
      <w:pP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第十九条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乙方逾期支付租金，每逾期一天，则乙方需按应付租金的万分之五支付违约金。</w:t>
      </w:r>
      <w:r>
        <w:rPr>
          <w:rFonts w:hint="eastAsia" w:ascii="仿宋" w:hAnsi="仿宋" w:eastAsia="仿宋" w:cs="仿宋"/>
          <w:sz w:val="28"/>
          <w:szCs w:val="28"/>
          <w:lang w:val="en-US" w:eastAsia="zh-CN"/>
        </w:rPr>
        <w:t>逾期超过三十日不支付的，甲方有权解除合同，履约保证金不予退还。</w:t>
      </w:r>
    </w:p>
    <w:p>
      <w:pPr>
        <w:ind w:firstLine="560"/>
        <w:rPr>
          <w:rFonts w:hint="eastAsia" w:ascii="仿宋" w:hAnsi="仿宋" w:eastAsia="仿宋" w:cs="仿宋"/>
          <w:sz w:val="28"/>
          <w:szCs w:val="28"/>
        </w:rPr>
      </w:pPr>
      <w:r>
        <w:rPr>
          <w:rFonts w:hint="eastAsia" w:ascii="仿宋" w:hAnsi="仿宋" w:eastAsia="仿宋" w:cs="仿宋"/>
          <w:sz w:val="28"/>
          <w:szCs w:val="28"/>
          <w:lang w:eastAsia="zh-CN"/>
        </w:rPr>
        <w:t>第二十条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乙方提前解除本协议，应提前30天</w:t>
      </w:r>
      <w:r>
        <w:rPr>
          <w:rFonts w:hint="eastAsia" w:ascii="仿宋" w:hAnsi="仿宋" w:eastAsia="仿宋" w:cs="仿宋"/>
          <w:sz w:val="28"/>
          <w:szCs w:val="28"/>
          <w:lang w:eastAsia="zh-CN"/>
        </w:rPr>
        <w:t>书面</w:t>
      </w:r>
      <w:r>
        <w:rPr>
          <w:rFonts w:hint="eastAsia" w:ascii="仿宋" w:hAnsi="仿宋" w:eastAsia="仿宋" w:cs="仿宋"/>
          <w:sz w:val="28"/>
          <w:szCs w:val="28"/>
        </w:rPr>
        <w:t>通知甲方，</w:t>
      </w:r>
      <w:r>
        <w:rPr>
          <w:rFonts w:hint="eastAsia" w:ascii="仿宋" w:hAnsi="仿宋" w:eastAsia="仿宋" w:cs="仿宋"/>
          <w:sz w:val="28"/>
          <w:szCs w:val="28"/>
          <w:lang w:eastAsia="zh-CN"/>
        </w:rPr>
        <w:t>经甲方同意，</w:t>
      </w:r>
      <w:r>
        <w:rPr>
          <w:rFonts w:hint="eastAsia" w:ascii="仿宋" w:hAnsi="仿宋" w:eastAsia="仿宋" w:cs="仿宋"/>
          <w:sz w:val="28"/>
          <w:szCs w:val="28"/>
        </w:rPr>
        <w:t>租赁押金不</w:t>
      </w:r>
      <w:r>
        <w:rPr>
          <w:rFonts w:hint="eastAsia" w:ascii="仿宋" w:hAnsi="仿宋" w:eastAsia="仿宋" w:cs="仿宋"/>
          <w:sz w:val="28"/>
          <w:szCs w:val="28"/>
          <w:lang w:eastAsia="zh-CN"/>
        </w:rPr>
        <w:t>计息全额</w:t>
      </w:r>
      <w:r>
        <w:rPr>
          <w:rFonts w:hint="eastAsia" w:ascii="仿宋" w:hAnsi="仿宋" w:eastAsia="仿宋" w:cs="仿宋"/>
          <w:sz w:val="28"/>
          <w:szCs w:val="28"/>
        </w:rPr>
        <w:t>退还</w:t>
      </w:r>
      <w:r>
        <w:rPr>
          <w:rFonts w:hint="eastAsia" w:ascii="仿宋" w:hAnsi="仿宋" w:eastAsia="仿宋" w:cs="仿宋"/>
          <w:sz w:val="28"/>
          <w:szCs w:val="28"/>
          <w:lang w:eastAsia="zh-CN"/>
        </w:rPr>
        <w:t>乙方</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　第九章 本协议变更、续签</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一</w:t>
      </w:r>
      <w:r>
        <w:rPr>
          <w:rFonts w:hint="eastAsia" w:ascii="仿宋" w:hAnsi="仿宋" w:eastAsia="仿宋" w:cs="仿宋"/>
          <w:sz w:val="28"/>
          <w:szCs w:val="28"/>
        </w:rPr>
        <w:t>条 本协议条款在执行中需要变更的，变更一方应提前书面通知对方，经甲、乙双方协商一致后签订变更协议。</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二</w:t>
      </w:r>
      <w:r>
        <w:rPr>
          <w:rFonts w:hint="eastAsia" w:ascii="仿宋" w:hAnsi="仿宋" w:eastAsia="仿宋" w:cs="仿宋"/>
          <w:sz w:val="28"/>
          <w:szCs w:val="28"/>
        </w:rPr>
        <w:t>条 乙方对租赁房屋在同等条件下享有优先续约的权利。更新协议条件时必须合情合理，各方均不允许一意孤行、无视行情、损坏对方的利益。本协议到期前60日内，甲、乙双方可就续签合同进行磋商。</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第十章 不可抗力</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三</w:t>
      </w:r>
      <w:r>
        <w:rPr>
          <w:rFonts w:hint="eastAsia" w:ascii="仿宋" w:hAnsi="仿宋" w:eastAsia="仿宋" w:cs="仿宋"/>
          <w:sz w:val="28"/>
          <w:szCs w:val="28"/>
        </w:rPr>
        <w:t>条 由于不可抗力的原因导致租赁房屋毁损和造成甲方或乙方损失的，或不可抗力的原因导致本合同不能履行的，甲、乙双方互不承担责任。</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第十一章 争议解决方式</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四</w:t>
      </w:r>
      <w:r>
        <w:rPr>
          <w:rFonts w:hint="eastAsia" w:ascii="仿宋" w:hAnsi="仿宋" w:eastAsia="仿宋" w:cs="仿宋"/>
          <w:sz w:val="28"/>
          <w:szCs w:val="28"/>
        </w:rPr>
        <w:t>条 因协议所产生的一切争议，甲、乙双方当事人应当友好协商解决。协商不成，甲乙任何一方均有权利通过</w:t>
      </w:r>
      <w:r>
        <w:rPr>
          <w:rFonts w:hint="eastAsia" w:ascii="仿宋" w:hAnsi="仿宋" w:eastAsia="仿宋" w:cs="仿宋"/>
          <w:sz w:val="28"/>
          <w:szCs w:val="28"/>
          <w:lang w:val="en-US" w:eastAsia="zh-CN"/>
        </w:rPr>
        <w:t>房屋所在地</w:t>
      </w:r>
      <w:r>
        <w:rPr>
          <w:rFonts w:hint="eastAsia" w:ascii="仿宋" w:hAnsi="仿宋" w:eastAsia="仿宋" w:cs="仿宋"/>
          <w:sz w:val="28"/>
          <w:szCs w:val="28"/>
        </w:rPr>
        <w:t>法院提请诉讼。</w:t>
      </w:r>
      <w:r>
        <w:rPr>
          <w:rFonts w:hint="eastAsia" w:ascii="仿宋" w:hAnsi="仿宋" w:eastAsia="仿宋" w:cs="仿宋"/>
          <w:color w:val="auto"/>
          <w:sz w:val="28"/>
          <w:szCs w:val="28"/>
        </w:rPr>
        <w:t>因乙方原因引致的纠纷，乙方还应当承担甲方因此造成的损失（包括但不限于处理纠纷发生的诉讼费、鉴定费、保全费、评估费、律师费等）。</w:t>
      </w:r>
    </w:p>
    <w:p>
      <w:pPr>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第十二章 本协议的生效及其他</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五</w:t>
      </w:r>
      <w:r>
        <w:rPr>
          <w:rFonts w:hint="eastAsia" w:ascii="仿宋" w:hAnsi="仿宋" w:eastAsia="仿宋" w:cs="仿宋"/>
          <w:sz w:val="28"/>
          <w:szCs w:val="28"/>
        </w:rPr>
        <w:t>条 本协议未尽事宜可由甲、乙双方另行协商确定。</w:t>
      </w:r>
    </w:p>
    <w:p>
      <w:pPr>
        <w:rPr>
          <w:rFonts w:hint="eastAsia" w:ascii="仿宋" w:hAnsi="仿宋" w:eastAsia="仿宋" w:cs="仿宋"/>
          <w:sz w:val="28"/>
          <w:szCs w:val="28"/>
        </w:rPr>
      </w:pPr>
      <w:r>
        <w:rPr>
          <w:rFonts w:hint="eastAsia" w:ascii="仿宋" w:hAnsi="仿宋" w:eastAsia="仿宋" w:cs="仿宋"/>
          <w:sz w:val="28"/>
          <w:szCs w:val="28"/>
        </w:rPr>
        <w:t>　　第二十</w:t>
      </w:r>
      <w:r>
        <w:rPr>
          <w:rFonts w:hint="eastAsia" w:ascii="仿宋" w:hAnsi="仿宋" w:eastAsia="仿宋" w:cs="仿宋"/>
          <w:sz w:val="28"/>
          <w:szCs w:val="28"/>
          <w:lang w:eastAsia="zh-CN"/>
        </w:rPr>
        <w:t>六</w:t>
      </w:r>
      <w:r>
        <w:rPr>
          <w:rFonts w:hint="eastAsia" w:ascii="仿宋" w:hAnsi="仿宋" w:eastAsia="仿宋" w:cs="仿宋"/>
          <w:sz w:val="28"/>
          <w:szCs w:val="28"/>
        </w:rPr>
        <w:t>条 本协议附件（若有）作为本协议的必要组成部分，与本协议条款具有同等法律效力。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eastAsia="zh-CN"/>
        </w:rPr>
        <w:t>七</w:t>
      </w:r>
      <w:r>
        <w:rPr>
          <w:rFonts w:hint="eastAsia" w:ascii="仿宋" w:hAnsi="仿宋" w:eastAsia="仿宋" w:cs="仿宋"/>
          <w:sz w:val="28"/>
          <w:szCs w:val="28"/>
        </w:rPr>
        <w:t>条 本协议壹式肆份，签字后生效，甲乙双方各持贰份，具有同等法律效力。</w:t>
      </w:r>
    </w:p>
    <w:p>
      <w:pPr>
        <w:rPr>
          <w:rFonts w:hint="eastAsia" w:ascii="仿宋" w:hAnsi="仿宋" w:eastAsia="仿宋" w:cs="仿宋"/>
          <w:sz w:val="28"/>
          <w:szCs w:val="28"/>
        </w:rPr>
      </w:pPr>
      <w:r>
        <w:rPr>
          <w:rFonts w:hint="eastAsia" w:ascii="仿宋" w:hAnsi="仿宋" w:eastAsia="仿宋" w:cs="仿宋"/>
          <w:sz w:val="28"/>
          <w:szCs w:val="28"/>
        </w:rPr>
        <w:t>（以下无正文）</w:t>
      </w:r>
    </w:p>
    <w:p>
      <w:pPr>
        <w:autoSpaceDE w:val="0"/>
        <w:autoSpaceDN w:val="0"/>
        <w:adjustRightInd w:val="0"/>
        <w:spacing w:line="500" w:lineRule="exact"/>
        <w:textAlignment w:val="baseline"/>
        <w:rPr>
          <w:rFonts w:hint="eastAsia" w:ascii="仿宋" w:hAnsi="仿宋" w:eastAsia="仿宋" w:cs="仿宋"/>
          <w:sz w:val="28"/>
          <w:szCs w:val="28"/>
        </w:rPr>
      </w:pPr>
    </w:p>
    <w:p>
      <w:pPr>
        <w:autoSpaceDE w:val="0"/>
        <w:autoSpaceDN w:val="0"/>
        <w:adjustRightInd w:val="0"/>
        <w:spacing w:line="500" w:lineRule="exact"/>
        <w:ind w:firstLine="280" w:firstLineChars="100"/>
        <w:textAlignment w:val="baseline"/>
        <w:rPr>
          <w:rFonts w:hint="eastAsia" w:ascii="仿宋" w:hAnsi="仿宋" w:eastAsia="仿宋" w:cs="仿宋"/>
          <w:sz w:val="28"/>
          <w:szCs w:val="28"/>
        </w:rPr>
      </w:pPr>
    </w:p>
    <w:p>
      <w:pPr>
        <w:autoSpaceDE w:val="0"/>
        <w:autoSpaceDN w:val="0"/>
        <w:adjustRightInd w:val="0"/>
        <w:spacing w:line="500" w:lineRule="exact"/>
        <w:ind w:firstLine="280" w:firstLineChars="100"/>
        <w:textAlignment w:val="baseline"/>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【签字页，以下无正文】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val="en-US" w:eastAsia="zh-CN"/>
        </w:rPr>
        <w:t>龙岩市南部新城产业投资发展有限公司</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签约日期：</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乙方：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法定代表人或授权代表签字：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签约日期：</w:t>
      </w:r>
    </w:p>
    <w:p>
      <w:pPr>
        <w:rPr>
          <w:rFonts w:hint="eastAsia" w:ascii="仿宋" w:hAnsi="仿宋" w:eastAsia="仿宋" w:cs="仿宋"/>
          <w:sz w:val="28"/>
          <w:szCs w:val="28"/>
        </w:rPr>
      </w:pP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9735C"/>
    <w:multiLevelType w:val="singleLevel"/>
    <w:tmpl w:val="5FD9735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jA3OTVmOTE1ZDMxODQwYzUzOTM1ZjI0ZDAxYjMifQ=="/>
  </w:docVars>
  <w:rsids>
    <w:rsidRoot w:val="731B5C2E"/>
    <w:rsid w:val="00D45ABF"/>
    <w:rsid w:val="06A15353"/>
    <w:rsid w:val="09BB61CF"/>
    <w:rsid w:val="09C8239D"/>
    <w:rsid w:val="0A014F02"/>
    <w:rsid w:val="0C0C3439"/>
    <w:rsid w:val="0C1178D5"/>
    <w:rsid w:val="0C650E4A"/>
    <w:rsid w:val="0C916784"/>
    <w:rsid w:val="10A3697F"/>
    <w:rsid w:val="11A86969"/>
    <w:rsid w:val="14957CE1"/>
    <w:rsid w:val="15CC03D7"/>
    <w:rsid w:val="16663121"/>
    <w:rsid w:val="18753A0F"/>
    <w:rsid w:val="1A082B9C"/>
    <w:rsid w:val="1B9D153E"/>
    <w:rsid w:val="1CBE4837"/>
    <w:rsid w:val="1D4013CD"/>
    <w:rsid w:val="1EC956E8"/>
    <w:rsid w:val="1F9C4028"/>
    <w:rsid w:val="1FD42011"/>
    <w:rsid w:val="22C71319"/>
    <w:rsid w:val="23D73D45"/>
    <w:rsid w:val="25144868"/>
    <w:rsid w:val="2D730441"/>
    <w:rsid w:val="308579F2"/>
    <w:rsid w:val="34F850C3"/>
    <w:rsid w:val="4426613D"/>
    <w:rsid w:val="45863BE9"/>
    <w:rsid w:val="4A3D3F7C"/>
    <w:rsid w:val="4A855D94"/>
    <w:rsid w:val="4A8E0A38"/>
    <w:rsid w:val="4E930821"/>
    <w:rsid w:val="508C39F0"/>
    <w:rsid w:val="50F32719"/>
    <w:rsid w:val="546F0251"/>
    <w:rsid w:val="55632056"/>
    <w:rsid w:val="578001DA"/>
    <w:rsid w:val="5A2619A8"/>
    <w:rsid w:val="5BAE0FFD"/>
    <w:rsid w:val="5C5B5479"/>
    <w:rsid w:val="5CB56D10"/>
    <w:rsid w:val="5D110008"/>
    <w:rsid w:val="60A73058"/>
    <w:rsid w:val="632D67BA"/>
    <w:rsid w:val="636B315A"/>
    <w:rsid w:val="638B3539"/>
    <w:rsid w:val="662E024D"/>
    <w:rsid w:val="6A4B19A0"/>
    <w:rsid w:val="70174A4B"/>
    <w:rsid w:val="70DB233F"/>
    <w:rsid w:val="72A11689"/>
    <w:rsid w:val="731B5C2E"/>
    <w:rsid w:val="74C75398"/>
    <w:rsid w:val="74E31426"/>
    <w:rsid w:val="760A021D"/>
    <w:rsid w:val="77C81BA0"/>
    <w:rsid w:val="79BA279B"/>
    <w:rsid w:val="7B8F26F7"/>
    <w:rsid w:val="7C89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2603</Words>
  <Characters>2653</Characters>
  <Lines>0</Lines>
  <Paragraphs>0</Paragraphs>
  <TotalTime>30</TotalTime>
  <ScaleCrop>false</ScaleCrop>
  <LinksUpToDate>false</LinksUpToDate>
  <CharactersWithSpaces>2886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2019-11-28T00:51:00Z</dcterms:created>
  <dc:creator>Administrator</dc:creator>
  <cp:lastModifiedBy>dell-01</cp:lastModifiedBy>
  <cp:lastPrinted>2025-07-22T00:43:00Z</cp:lastPrinted>
  <dcterms:modified xsi:type="dcterms:W3CDTF">2025-07-22T01:10:26Z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4462837446254A24844C46061E0A96CE_13</vt:lpwstr>
  </property>
  <property fmtid="{D5CDD505-2E9C-101B-9397-08002B2CF9AE}" pid="4" name="KSOTemplateDocerSaveRecord">
    <vt:lpwstr>eyJoZGlkIjoiMzBiOTA2Njc1NGMyMTgyMzk2OGIxMjdiZGI2NWJlNGYiLCJ1c2VySWQiOiIxMDY2OTM2MzA5In0=</vt:lpwstr>
  </property>
</Properties>
</file>