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4F71B" w14:textId="77777777" w:rsidR="00384C90" w:rsidRDefault="00632ED8"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龙岩市公共交通有限公司</w:t>
      </w:r>
      <w:r>
        <w:rPr>
          <w:rFonts w:ascii="宋体" w:hAnsi="宋体" w:hint="eastAsia"/>
          <w:b/>
          <w:sz w:val="36"/>
          <w:szCs w:val="36"/>
        </w:rPr>
        <w:t>2025</w:t>
      </w:r>
      <w:r>
        <w:rPr>
          <w:rFonts w:ascii="宋体" w:hAnsi="宋体" w:hint="eastAsia"/>
          <w:b/>
          <w:sz w:val="36"/>
          <w:szCs w:val="36"/>
        </w:rPr>
        <w:t>年度</w:t>
      </w:r>
    </w:p>
    <w:p w14:paraId="75F81534" w14:textId="77777777" w:rsidR="00384C90" w:rsidRDefault="00632ED8"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50</w:t>
      </w:r>
      <w:r>
        <w:rPr>
          <w:rFonts w:ascii="宋体" w:hAnsi="宋体" w:hint="eastAsia"/>
          <w:b/>
          <w:sz w:val="36"/>
          <w:szCs w:val="36"/>
        </w:rPr>
        <w:t>辆拟报废回收车辆情况介绍及要求</w:t>
      </w:r>
    </w:p>
    <w:p w14:paraId="093E1EDE" w14:textId="77777777" w:rsidR="00384C90" w:rsidRDefault="00632ED8" w:rsidP="00632ED8">
      <w:pPr>
        <w:spacing w:beforeLines="50" w:before="156" w:line="6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一、待报废车辆情况说明</w:t>
      </w:r>
    </w:p>
    <w:p w14:paraId="6F42A734" w14:textId="77777777" w:rsidR="00384C90" w:rsidRDefault="00632ED8">
      <w:pPr>
        <w:spacing w:line="600" w:lineRule="exact"/>
        <w:ind w:firstLineChars="98" w:firstLine="23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龙岩市公共交通有限公司（以下简称“公交公司”）</w:t>
      </w: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年度需办理报废回收的车辆数为</w:t>
      </w:r>
      <w:r>
        <w:rPr>
          <w:rFonts w:ascii="宋体" w:hAnsi="宋体" w:cs="宋体" w:hint="eastAsia"/>
          <w:sz w:val="24"/>
        </w:rPr>
        <w:t>50</w:t>
      </w:r>
      <w:r>
        <w:rPr>
          <w:rFonts w:ascii="宋体" w:hAnsi="宋体" w:cs="宋体" w:hint="eastAsia"/>
          <w:sz w:val="24"/>
        </w:rPr>
        <w:t>辆新能源纯电动公交车，待报废车辆情况如下：</w:t>
      </w:r>
    </w:p>
    <w:p w14:paraId="0DB03EA1" w14:textId="77777777" w:rsidR="00384C90" w:rsidRDefault="00632ED8">
      <w:pPr>
        <w:spacing w:line="6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车辆基本配置情况：</w:t>
      </w:r>
      <w:r>
        <w:rPr>
          <w:rFonts w:ascii="宋体" w:hAnsi="宋体" w:cs="宋体" w:hint="eastAsia"/>
          <w:sz w:val="24"/>
        </w:rPr>
        <w:t>50</w:t>
      </w:r>
      <w:r>
        <w:rPr>
          <w:rFonts w:ascii="宋体" w:hAnsi="宋体" w:cs="宋体" w:hint="eastAsia"/>
          <w:sz w:val="24"/>
        </w:rPr>
        <w:t>辆新能源纯电动公交车为金旅</w:t>
      </w:r>
      <w:r>
        <w:rPr>
          <w:rFonts w:ascii="宋体" w:hAnsi="宋体" w:cs="宋体" w:hint="eastAsia"/>
          <w:color w:val="000000"/>
          <w:kern w:val="0"/>
          <w:sz w:val="24"/>
        </w:rPr>
        <w:t>XML6105JEVD0C1</w:t>
      </w:r>
      <w:r>
        <w:rPr>
          <w:rFonts w:ascii="宋体" w:hAnsi="宋体" w:cs="宋体" w:hint="eastAsia"/>
          <w:sz w:val="24"/>
        </w:rPr>
        <w:t>型城市客车，车辆基本配置为：全铝车身、铝合金钢圈、空气悬架、直流电机直驱系统，车辆厂家配置的动力电池组为宁德时代磷酸铁锂动力电池，电量为</w:t>
      </w:r>
      <w:r>
        <w:rPr>
          <w:rFonts w:ascii="宋体" w:hAnsi="宋体" w:cs="宋体" w:hint="eastAsia"/>
          <w:sz w:val="24"/>
        </w:rPr>
        <w:t>202.8</w:t>
      </w:r>
      <w:r>
        <w:rPr>
          <w:rFonts w:ascii="宋体" w:hAnsi="宋体" w:cs="宋体" w:hint="eastAsia"/>
          <w:sz w:val="24"/>
        </w:rPr>
        <w:t>度，车辆整备质量</w:t>
      </w:r>
      <w:r>
        <w:rPr>
          <w:rFonts w:ascii="宋体" w:hAnsi="宋体" w:cs="宋体" w:hint="eastAsia"/>
          <w:sz w:val="24"/>
        </w:rPr>
        <w:t>12090Kg</w:t>
      </w:r>
      <w:r>
        <w:rPr>
          <w:rFonts w:ascii="宋体" w:hAnsi="宋体" w:cs="宋体" w:hint="eastAsia"/>
          <w:sz w:val="24"/>
        </w:rPr>
        <w:t>。</w:t>
      </w:r>
    </w:p>
    <w:p w14:paraId="0DDBE1B0" w14:textId="77777777" w:rsidR="00384C90" w:rsidRDefault="00632ED8">
      <w:pPr>
        <w:spacing w:line="6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z w:val="24"/>
        </w:rPr>
        <w:t>因市区公交车辆的特殊性，为节约车辆维修成本，长期以来，公司都将待报废车辆部分零部件拆解，</w:t>
      </w:r>
      <w:proofErr w:type="gramStart"/>
      <w:r>
        <w:rPr>
          <w:rFonts w:ascii="宋体" w:hAnsi="宋体" w:cs="宋体" w:hint="eastAsia"/>
          <w:sz w:val="24"/>
        </w:rPr>
        <w:t>做为</w:t>
      </w:r>
      <w:proofErr w:type="gramEnd"/>
      <w:r>
        <w:rPr>
          <w:rFonts w:ascii="宋体" w:hAnsi="宋体" w:cs="宋体" w:hint="eastAsia"/>
          <w:sz w:val="24"/>
        </w:rPr>
        <w:t>维修备件使用，故部分车辆存在部分零部件缺失情况（三大总成件除外），在此特别说明。</w:t>
      </w:r>
    </w:p>
    <w:p w14:paraId="52962EF3" w14:textId="77777777" w:rsidR="00384C90" w:rsidRDefault="00632ED8">
      <w:pPr>
        <w:spacing w:line="6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二、车辆报废要求</w:t>
      </w:r>
    </w:p>
    <w:p w14:paraId="54D93261" w14:textId="53C23573" w:rsidR="00384C90" w:rsidRDefault="00632ED8">
      <w:pPr>
        <w:spacing w:line="600" w:lineRule="exact"/>
        <w:ind w:firstLineChars="196" w:firstLine="47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签订合同后，公交公司根据车辆停放地点及报废时限要求，分批次将车辆移交给买受人，买受人应在公交公司车辆移交之日起</w:t>
      </w:r>
      <w:r>
        <w:rPr>
          <w:rFonts w:ascii="宋体" w:hAnsi="宋体" w:cs="宋体" w:hint="eastAsia"/>
          <w:sz w:val="24"/>
        </w:rPr>
        <w:t>7个工作日内负责办理好汽车的报废手续，并出具《报废汽车回收证明》</w:t>
      </w:r>
      <w:bookmarkStart w:id="0" w:name="_GoBack"/>
      <w:bookmarkEnd w:id="0"/>
      <w:r>
        <w:rPr>
          <w:rFonts w:ascii="宋体" w:hAnsi="宋体" w:cs="宋体" w:hint="eastAsia"/>
          <w:sz w:val="24"/>
        </w:rPr>
        <w:t>和车管所《注销证明》交由公交公司存档。</w:t>
      </w:r>
    </w:p>
    <w:p w14:paraId="5540AC82" w14:textId="77777777" w:rsidR="00384C90" w:rsidRDefault="00632ED8">
      <w:pPr>
        <w:spacing w:line="600" w:lineRule="exact"/>
        <w:ind w:firstLineChars="196" w:firstLine="47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z w:val="24"/>
        </w:rPr>
        <w:t>要求全部采用拖车（硬连接方式）形式将车辆拖运至买受人停车场，买受人承担拖运期间的</w:t>
      </w:r>
      <w:r>
        <w:rPr>
          <w:rFonts w:ascii="宋体" w:hAnsi="宋体" w:cs="宋体" w:hint="eastAsia"/>
          <w:sz w:val="24"/>
        </w:rPr>
        <w:t>安全责任。</w:t>
      </w:r>
    </w:p>
    <w:p w14:paraId="70A81F96" w14:textId="77777777" w:rsidR="00384C90" w:rsidRDefault="00384C90">
      <w:pPr>
        <w:spacing w:line="440" w:lineRule="exact"/>
        <w:ind w:firstLineChars="196" w:firstLine="470"/>
        <w:rPr>
          <w:rFonts w:ascii="宋体" w:hAnsi="宋体"/>
          <w:sz w:val="24"/>
        </w:rPr>
      </w:pPr>
    </w:p>
    <w:p w14:paraId="0DAD7AF2" w14:textId="77777777" w:rsidR="00384C90" w:rsidRDefault="00384C90"/>
    <w:sectPr w:rsidR="00384C9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B3942"/>
    <w:rsid w:val="00384C90"/>
    <w:rsid w:val="00632ED8"/>
    <w:rsid w:val="0DF129EC"/>
    <w:rsid w:val="672B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A云薇儿</dc:creator>
  <cp:lastModifiedBy>yj</cp:lastModifiedBy>
  <cp:revision>2</cp:revision>
  <dcterms:created xsi:type="dcterms:W3CDTF">2025-11-04T03:13:00Z</dcterms:created>
  <dcterms:modified xsi:type="dcterms:W3CDTF">2025-11-05T00:12:00Z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7728E31F0D8E412F84BF0EA05ED8CF56_11</vt:lpwstr>
  </property>
  <property fmtid="{D5CDD505-2E9C-101B-9397-08002B2CF9AE}" pid="4" name="KSOTemplateDocerSaveRecord">
    <vt:lpwstr>eyJoZGlkIjoiNDQ4ODMwOTQ1OGQ3ZTgzMDRhZTJiOGEzM2YxYTgzYmUiLCJ1c2VySWQiOiI1MjIzNjc3MjAifQ==</vt:lpwstr>
  </property>
</Properties>
</file>