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2741D">
      <w:pPr>
        <w:keepNext w:val="0"/>
        <w:keepLines w:val="0"/>
        <w:pageBreakBefore w:val="0"/>
        <w:numPr>
          <w:ilvl w:val="0"/>
          <w:numId w:val="0"/>
        </w:numPr>
        <w:wordWrap/>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4DDB26DC">
      <w:pPr>
        <w:keepNext w:val="0"/>
        <w:keepLines w:val="0"/>
        <w:pageBreakBefore w:val="0"/>
        <w:numPr>
          <w:ilvl w:val="0"/>
          <w:numId w:val="0"/>
        </w:numPr>
        <w:wordWrap/>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p w14:paraId="04CDD626">
      <w:pPr>
        <w:jc w:val="center"/>
        <w:rPr>
          <w:rFonts w:ascii="宋体" w:hAnsi="宋体"/>
          <w:b/>
          <w:bCs/>
          <w:sz w:val="44"/>
          <w:szCs w:val="44"/>
        </w:rPr>
      </w:pPr>
      <w:r>
        <w:rPr>
          <w:rFonts w:hint="eastAsia" w:ascii="方正小标宋简体" w:hAnsi="方正小标宋简体" w:eastAsia="方正小标宋简体" w:cs="方正小标宋简体"/>
          <w:b w:val="0"/>
          <w:bCs w:val="0"/>
          <w:sz w:val="44"/>
          <w:szCs w:val="44"/>
        </w:rPr>
        <w:t>无利益冲突和保密承诺函</w:t>
      </w:r>
    </w:p>
    <w:p w14:paraId="32BD5EF0">
      <w:pPr>
        <w:jc w:val="center"/>
        <w:rPr>
          <w:rFonts w:ascii="宋体" w:hAnsi="宋体"/>
          <w:b/>
          <w:bCs/>
          <w:sz w:val="36"/>
          <w:szCs w:val="36"/>
        </w:rPr>
      </w:pPr>
    </w:p>
    <w:p w14:paraId="347BE5E2">
      <w:pPr>
        <w:rPr>
          <w:rFonts w:ascii="仿宋" w:hAnsi="仿宋" w:eastAsia="仿宋"/>
          <w:sz w:val="32"/>
          <w:szCs w:val="32"/>
        </w:rPr>
      </w:pPr>
      <w:r>
        <w:rPr>
          <w:rFonts w:hint="eastAsia" w:ascii="仿宋" w:hAnsi="仿宋" w:eastAsia="仿宋"/>
          <w:sz w:val="32"/>
          <w:szCs w:val="32"/>
          <w:lang w:val="en-US" w:eastAsia="zh-CN"/>
        </w:rPr>
        <w:t>岩海（福建）融资租赁有限公司</w:t>
      </w:r>
      <w:r>
        <w:rPr>
          <w:rFonts w:hint="eastAsia" w:ascii="仿宋" w:hAnsi="仿宋" w:eastAsia="仿宋"/>
          <w:sz w:val="32"/>
          <w:szCs w:val="32"/>
        </w:rPr>
        <w:t>：</w:t>
      </w:r>
    </w:p>
    <w:p w14:paraId="268B26F1">
      <w:pPr>
        <w:spacing w:line="580" w:lineRule="exact"/>
        <w:ind w:firstLine="645"/>
        <w:rPr>
          <w:rFonts w:ascii="仿宋" w:hAnsi="仿宋" w:eastAsia="仿宋"/>
          <w:sz w:val="32"/>
          <w:szCs w:val="32"/>
        </w:rPr>
      </w:pPr>
      <w:r>
        <w:rPr>
          <w:rFonts w:hint="eastAsia" w:ascii="仿宋" w:hAnsi="仿宋" w:eastAsia="仿宋"/>
          <w:sz w:val="32"/>
          <w:szCs w:val="32"/>
        </w:rPr>
        <w:t>本所已对贵公司与自然人</w:t>
      </w:r>
      <w:r>
        <w:rPr>
          <w:rFonts w:hint="eastAsia" w:ascii="仿宋" w:hAnsi="仿宋" w:eastAsia="仿宋"/>
          <w:sz w:val="32"/>
          <w:szCs w:val="32"/>
          <w:lang w:val="en-US" w:eastAsia="zh-CN"/>
        </w:rPr>
        <w:t>某某某</w:t>
      </w:r>
      <w:r>
        <w:rPr>
          <w:rFonts w:hint="eastAsia" w:ascii="仿宋" w:hAnsi="仿宋" w:eastAsia="仿宋"/>
          <w:sz w:val="32"/>
          <w:szCs w:val="32"/>
        </w:rPr>
        <w:t>之间的合同纠纷进行了充分的了解，本所承诺：</w:t>
      </w:r>
    </w:p>
    <w:p w14:paraId="1988B699">
      <w:pPr>
        <w:numPr>
          <w:ilvl w:val="0"/>
          <w:numId w:val="1"/>
        </w:numPr>
        <w:spacing w:line="58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提交报名材料时，未办理过与贵公司有利益冲突的法律事务；</w:t>
      </w:r>
    </w:p>
    <w:p w14:paraId="2D508E68">
      <w:pPr>
        <w:numPr>
          <w:ilvl w:val="0"/>
          <w:numId w:val="1"/>
        </w:numPr>
        <w:spacing w:line="58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本所近五年作为出租人代理律师代理过5件以上（含本数）或代理单个案件标的额300万元以上的融资租赁合同纠纷案件胜诉或调解结案（主要主张被支持）</w:t>
      </w:r>
      <w:bookmarkStart w:id="0" w:name="_GoBack"/>
      <w:bookmarkEnd w:id="0"/>
      <w:r>
        <w:rPr>
          <w:rFonts w:hint="eastAsia" w:ascii="Times New Roman" w:hAnsi="Times New Roman" w:eastAsia="仿宋_GB2312"/>
          <w:b/>
          <w:bCs/>
          <w:sz w:val="32"/>
          <w:szCs w:val="32"/>
        </w:rPr>
        <w:t>。</w:t>
      </w:r>
    </w:p>
    <w:p w14:paraId="74D061FB">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三、关于保密事宜。</w:t>
      </w:r>
      <w:r>
        <w:rPr>
          <w:rFonts w:hint="eastAsia" w:ascii="Times New Roman" w:hAnsi="Times New Roman" w:eastAsia="仿宋_GB2312"/>
          <w:sz w:val="32"/>
          <w:szCs w:val="32"/>
        </w:rPr>
        <w:t>本所承诺对本次参选期间所获取的与贵公司及所涉案件有关的一切信息均负有保密责任，除法律法规另有规定外，未经贵公司书面同意不得将有关事项泄露给贵公司以外的任何第三方，并承担由此引起的法律责任。</w:t>
      </w:r>
    </w:p>
    <w:p w14:paraId="23CA69E1">
      <w:pPr>
        <w:spacing w:line="580" w:lineRule="exact"/>
        <w:ind w:firstLine="640" w:firstLineChars="200"/>
        <w:rPr>
          <w:rFonts w:ascii="仿宋" w:hAnsi="仿宋" w:eastAsia="仿宋"/>
          <w:sz w:val="32"/>
          <w:szCs w:val="32"/>
        </w:rPr>
      </w:pPr>
      <w:r>
        <w:rPr>
          <w:rFonts w:hint="eastAsia" w:ascii="仿宋" w:hAnsi="仿宋" w:eastAsia="仿宋"/>
          <w:sz w:val="32"/>
          <w:szCs w:val="32"/>
        </w:rPr>
        <w:t>特此承诺。</w:t>
      </w:r>
    </w:p>
    <w:p w14:paraId="1D26ABC7">
      <w:pPr>
        <w:spacing w:line="580" w:lineRule="exact"/>
        <w:ind w:firstLine="640" w:firstLineChars="200"/>
        <w:rPr>
          <w:rFonts w:ascii="仿宋" w:hAnsi="仿宋" w:eastAsia="仿宋"/>
          <w:sz w:val="32"/>
          <w:szCs w:val="32"/>
        </w:rPr>
      </w:pPr>
    </w:p>
    <w:p w14:paraId="6A094E02">
      <w:pPr>
        <w:spacing w:line="580" w:lineRule="exact"/>
        <w:ind w:firstLine="640" w:firstLineChars="200"/>
        <w:rPr>
          <w:rFonts w:ascii="仿宋" w:hAnsi="仿宋" w:eastAsia="仿宋"/>
          <w:sz w:val="32"/>
          <w:szCs w:val="32"/>
        </w:rPr>
      </w:pPr>
    </w:p>
    <w:p w14:paraId="732E3820">
      <w:pPr>
        <w:spacing w:line="580" w:lineRule="exact"/>
        <w:ind w:firstLine="645"/>
        <w:jc w:val="right"/>
        <w:rPr>
          <w:rFonts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事务所</w:t>
      </w:r>
    </w:p>
    <w:p w14:paraId="7B0C344A">
      <w:r>
        <w:rPr>
          <w:rFonts w:hint="eastAsia" w:ascii="仿宋" w:hAnsi="仿宋" w:eastAsia="仿宋"/>
          <w:sz w:val="32"/>
          <w:szCs w:val="32"/>
        </w:rPr>
        <w:t xml:space="preserve">                            年  月  日             </w:t>
      </w:r>
    </w:p>
    <w:p w14:paraId="22FD1D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9076ED1-F9BD-4BEB-9B21-3BB55D3C6797}"/>
  </w:font>
  <w:font w:name="仿宋_GB2312">
    <w:altName w:val="仿宋"/>
    <w:panose1 w:val="02010609030101010101"/>
    <w:charset w:val="86"/>
    <w:family w:val="modern"/>
    <w:pitch w:val="default"/>
    <w:sig w:usb0="00000000" w:usb1="00000000" w:usb2="00000000" w:usb3="00000000" w:csb0="00040000" w:csb1="00000000"/>
    <w:embedRegular r:id="rId2" w:fontKey="{412576C1-87F1-4D67-8817-255E3CE86932}"/>
  </w:font>
  <w:font w:name="方正小标宋简体">
    <w:panose1 w:val="02000000000000000000"/>
    <w:charset w:val="86"/>
    <w:family w:val="auto"/>
    <w:pitch w:val="default"/>
    <w:sig w:usb0="00000001" w:usb1="08000000" w:usb2="00000000" w:usb3="00000000" w:csb0="00040000" w:csb1="00000000"/>
    <w:embedRegular r:id="rId3" w:fontKey="{306B48A3-4F71-49D0-9B96-5192B99029B7}"/>
  </w:font>
  <w:font w:name="仿宋">
    <w:panose1 w:val="02010609060101010101"/>
    <w:charset w:val="86"/>
    <w:family w:val="modern"/>
    <w:pitch w:val="default"/>
    <w:sig w:usb0="800002BF" w:usb1="38CF7CFA" w:usb2="00000016" w:usb3="00000000" w:csb0="00040001" w:csb1="00000000"/>
    <w:embedRegular r:id="rId4" w:fontKey="{6D9E4195-E477-43C3-96C7-23EF644E04F3}"/>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9F57A"/>
    <w:multiLevelType w:val="singleLevel"/>
    <w:tmpl w:val="F919F5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A3340"/>
    <w:rsid w:val="422130C0"/>
    <w:rsid w:val="5BDA3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280</Characters>
  <Lines>0</Lines>
  <Paragraphs>0</Paragraphs>
  <TotalTime>2</TotalTime>
  <ScaleCrop>false</ScaleCrop>
  <LinksUpToDate>false</LinksUpToDate>
  <CharactersWithSpaces>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2025-02-24T02:32:00Z</dcterms:created>
  <dc:creator>法律民工</dc:creator>
  <cp:lastModifiedBy>思崽</cp:lastModifiedBy>
  <dcterms:modified xsi:type="dcterms:W3CDTF">2026-05-14T08:06:23Z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B0307B4A7C664C31A9787AEB1267DB27_13</vt:lpwstr>
  </property>
  <property fmtid="{D5CDD505-2E9C-101B-9397-08002B2CF9AE}" pid="4" name="KSOTemplateDocerSaveRecord">
    <vt:lpwstr>eyJoZGlkIjoiMTcxNmMwZDNiOTAyYWI4MjE3NTU5Yjk4OGY3MmU3ZGEiLCJ1c2VySWQiOiI0MjgwMDc5OTgifQ==</vt:lpwstr>
  </property>
</Properties>
</file>