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FD6" w:rsidRPr="006B0A6F" w:rsidRDefault="00F943B7" w:rsidP="00C82335">
      <w:pPr>
        <w:overflowPunct w:val="0"/>
        <w:spacing w:line="440" w:lineRule="exact"/>
        <w:ind w:firstLineChars="0"/>
        <w:jc w:val="center"/>
        <w:textAlignment w:val="baseline"/>
        <w:outlineLvl w:val="0"/>
        <w:rPr>
          <w:rFonts w:asciiTheme="minorEastAsia" w:hAnsiTheme="minorEastAsia" w:cs="Arial"/>
          <w:b/>
          <w:bCs/>
          <w:kern w:val="36"/>
          <w:sz w:val="36"/>
          <w:szCs w:val="36"/>
        </w:rPr>
      </w:pPr>
      <w:r w:rsidRPr="006B0A6F">
        <w:rPr>
          <w:rFonts w:asciiTheme="minorEastAsia" w:hAnsiTheme="minorEastAsia" w:cs="Arial" w:hint="eastAsia"/>
          <w:b/>
          <w:bCs/>
          <w:kern w:val="36"/>
          <w:sz w:val="36"/>
          <w:szCs w:val="36"/>
        </w:rPr>
        <w:t>租赁合同</w:t>
      </w:r>
    </w:p>
    <w:p w:rsidR="00F22FD6" w:rsidRPr="006B0A6F" w:rsidRDefault="00F22FD6" w:rsidP="006B0A6F">
      <w:pPr>
        <w:pStyle w:val="p0"/>
        <w:widowControl w:val="0"/>
        <w:overflowPunct w:val="0"/>
        <w:spacing w:line="440" w:lineRule="exact"/>
        <w:ind w:firstLine="723"/>
        <w:rPr>
          <w:rFonts w:asciiTheme="minorEastAsia" w:eastAsiaTheme="minorEastAsia" w:hAnsiTheme="minorEastAsia" w:cs="Times New Roman"/>
          <w:b/>
          <w:sz w:val="36"/>
          <w:szCs w:val="36"/>
        </w:rPr>
      </w:pPr>
    </w:p>
    <w:p w:rsidR="00F22FD6" w:rsidRPr="001A2A9F" w:rsidRDefault="00F943B7" w:rsidP="00C82335">
      <w:pPr>
        <w:pStyle w:val="p0"/>
        <w:widowControl w:val="0"/>
        <w:overflowPunct w:val="0"/>
        <w:spacing w:line="440" w:lineRule="exact"/>
        <w:ind w:firstLine="480"/>
        <w:rPr>
          <w:rFonts w:asciiTheme="minorEastAsia" w:eastAsiaTheme="minorEastAsia" w:hAnsiTheme="minorEastAsia"/>
          <w:sz w:val="24"/>
          <w:szCs w:val="24"/>
        </w:rPr>
      </w:pPr>
      <w:r w:rsidRPr="001A2A9F">
        <w:rPr>
          <w:rFonts w:asciiTheme="minorEastAsia" w:eastAsiaTheme="minorEastAsia" w:hAnsiTheme="minorEastAsia" w:cs="Times New Roman" w:hint="eastAsia"/>
          <w:sz w:val="24"/>
          <w:szCs w:val="24"/>
        </w:rPr>
        <w:t>出租方:(以下简称甲方)</w:t>
      </w:r>
      <w:r w:rsidRPr="001A2A9F">
        <w:rPr>
          <w:rFonts w:asciiTheme="minorEastAsia" w:eastAsiaTheme="minorEastAsia" w:hAnsiTheme="minorEastAsia" w:hint="eastAsia"/>
          <w:sz w:val="24"/>
          <w:szCs w:val="24"/>
        </w:rPr>
        <w:t>:</w:t>
      </w:r>
      <w:r w:rsidR="00D85C17" w:rsidRPr="001A2A9F">
        <w:rPr>
          <w:rFonts w:asciiTheme="minorEastAsia" w:eastAsiaTheme="minorEastAsia" w:hAnsiTheme="minorEastAsia" w:hint="eastAsia"/>
          <w:sz w:val="24"/>
          <w:szCs w:val="24"/>
          <w:u w:val="single"/>
        </w:rPr>
        <w:t>龙岩市新罗</w:t>
      </w:r>
      <w:r w:rsidR="008B6C12" w:rsidRPr="001A2A9F">
        <w:rPr>
          <w:rFonts w:asciiTheme="minorEastAsia" w:eastAsiaTheme="minorEastAsia" w:hAnsiTheme="minorEastAsia" w:hint="eastAsia"/>
          <w:sz w:val="24"/>
          <w:szCs w:val="24"/>
          <w:u w:val="single"/>
        </w:rPr>
        <w:t>公路事业发展中心</w:t>
      </w:r>
    </w:p>
    <w:p w:rsidR="00F22FD6" w:rsidRPr="001A2A9F" w:rsidRDefault="00F943B7" w:rsidP="00C82335">
      <w:pPr>
        <w:pStyle w:val="p0"/>
        <w:widowControl w:val="0"/>
        <w:overflowPunct w:val="0"/>
        <w:spacing w:line="440" w:lineRule="exact"/>
        <w:ind w:firstLine="480"/>
        <w:rPr>
          <w:rFonts w:asciiTheme="minorEastAsia" w:eastAsiaTheme="minorEastAsia" w:hAnsiTheme="minorEastAsia"/>
          <w:sz w:val="24"/>
          <w:szCs w:val="24"/>
        </w:rPr>
      </w:pPr>
      <w:r w:rsidRPr="001A2A9F">
        <w:rPr>
          <w:rFonts w:asciiTheme="minorEastAsia" w:eastAsiaTheme="minorEastAsia" w:hAnsiTheme="minorEastAsia" w:hint="eastAsia"/>
          <w:sz w:val="24"/>
          <w:szCs w:val="24"/>
        </w:rPr>
        <w:t>地址：</w:t>
      </w:r>
      <w:r w:rsidR="00D85C17" w:rsidRPr="001A2A9F">
        <w:rPr>
          <w:rFonts w:asciiTheme="minorEastAsia" w:eastAsiaTheme="minorEastAsia" w:hAnsiTheme="minorEastAsia" w:hint="eastAsia"/>
          <w:sz w:val="24"/>
          <w:szCs w:val="24"/>
          <w:u w:val="single"/>
        </w:rPr>
        <w:t>龙岩市新罗区罗龙路235号</w:t>
      </w:r>
    </w:p>
    <w:p w:rsidR="00F22FD6" w:rsidRPr="001A2A9F" w:rsidRDefault="00F943B7" w:rsidP="00C82335">
      <w:pPr>
        <w:pStyle w:val="p0"/>
        <w:widowControl w:val="0"/>
        <w:overflowPunct w:val="0"/>
        <w:spacing w:line="440" w:lineRule="exact"/>
        <w:ind w:firstLine="480"/>
        <w:rPr>
          <w:rFonts w:asciiTheme="minorEastAsia" w:eastAsiaTheme="minorEastAsia" w:hAnsiTheme="minorEastAsia"/>
          <w:sz w:val="24"/>
          <w:szCs w:val="24"/>
        </w:rPr>
      </w:pPr>
      <w:r w:rsidRPr="001A2A9F">
        <w:rPr>
          <w:rFonts w:asciiTheme="minorEastAsia" w:eastAsiaTheme="minorEastAsia" w:hAnsiTheme="minorEastAsia" w:hint="eastAsia"/>
          <w:sz w:val="24"/>
          <w:szCs w:val="24"/>
        </w:rPr>
        <w:t>法人代表：</w:t>
      </w:r>
      <w:r w:rsidR="008B6C12" w:rsidRPr="001A2A9F">
        <w:rPr>
          <w:rFonts w:asciiTheme="minorEastAsia" w:eastAsiaTheme="minorEastAsia" w:hAnsiTheme="minorEastAsia" w:hint="eastAsia"/>
          <w:sz w:val="24"/>
          <w:szCs w:val="24"/>
          <w:u w:val="single"/>
        </w:rPr>
        <w:t>肖益群</w:t>
      </w:r>
    </w:p>
    <w:p w:rsidR="00F22FD6" w:rsidRPr="001A2A9F" w:rsidRDefault="00F943B7" w:rsidP="00C82335">
      <w:pPr>
        <w:pStyle w:val="p0"/>
        <w:widowControl w:val="0"/>
        <w:overflowPunct w:val="0"/>
        <w:spacing w:line="440" w:lineRule="exact"/>
        <w:ind w:firstLine="480"/>
        <w:rPr>
          <w:rFonts w:asciiTheme="minorEastAsia" w:eastAsiaTheme="minorEastAsia" w:hAnsiTheme="minorEastAsia"/>
          <w:sz w:val="24"/>
          <w:szCs w:val="24"/>
        </w:rPr>
      </w:pPr>
      <w:r w:rsidRPr="001A2A9F">
        <w:rPr>
          <w:rFonts w:asciiTheme="minorEastAsia" w:eastAsiaTheme="minorEastAsia" w:hAnsiTheme="minorEastAsia" w:hint="eastAsia"/>
          <w:sz w:val="24"/>
          <w:szCs w:val="24"/>
        </w:rPr>
        <w:t>统一社会信用代码：</w:t>
      </w:r>
      <w:r w:rsidR="00D85C17" w:rsidRPr="001A2A9F">
        <w:rPr>
          <w:rFonts w:asciiTheme="minorEastAsia" w:eastAsiaTheme="minorEastAsia" w:hAnsiTheme="minorEastAsia" w:cs="Times New Roman"/>
          <w:sz w:val="24"/>
          <w:szCs w:val="24"/>
          <w:u w:val="single"/>
        </w:rPr>
        <w:t>12350800490762103Q</w:t>
      </w:r>
    </w:p>
    <w:p w:rsidR="00F22FD6" w:rsidRPr="001A2A9F" w:rsidRDefault="001B6028" w:rsidP="00C82335">
      <w:pPr>
        <w:pStyle w:val="p0"/>
        <w:widowControl w:val="0"/>
        <w:overflowPunct w:val="0"/>
        <w:spacing w:line="440" w:lineRule="exact"/>
        <w:ind w:firstLine="480"/>
        <w:rPr>
          <w:rFonts w:asciiTheme="minorEastAsia" w:eastAsiaTheme="minorEastAsia" w:hAnsiTheme="minorEastAsia"/>
          <w:sz w:val="24"/>
          <w:szCs w:val="24"/>
        </w:rPr>
      </w:pPr>
      <w:r w:rsidRPr="001A2A9F">
        <w:rPr>
          <w:rFonts w:asciiTheme="minorEastAsia" w:eastAsiaTheme="minorEastAsia" w:hAnsiTheme="minorEastAsia" w:hint="eastAsia"/>
          <w:sz w:val="24"/>
          <w:szCs w:val="24"/>
        </w:rPr>
        <w:t>联系</w:t>
      </w:r>
      <w:r w:rsidR="00F943B7" w:rsidRPr="001A2A9F">
        <w:rPr>
          <w:rFonts w:asciiTheme="minorEastAsia" w:eastAsiaTheme="minorEastAsia" w:hAnsiTheme="minorEastAsia" w:hint="eastAsia"/>
          <w:sz w:val="24"/>
          <w:szCs w:val="24"/>
        </w:rPr>
        <w:t>电话：</w:t>
      </w:r>
      <w:r w:rsidR="00F943B7" w:rsidRPr="001A2A9F">
        <w:rPr>
          <w:rFonts w:asciiTheme="minorEastAsia" w:eastAsiaTheme="minorEastAsia" w:hAnsiTheme="minorEastAsia" w:hint="eastAsia"/>
          <w:sz w:val="24"/>
          <w:szCs w:val="24"/>
          <w:u w:val="single"/>
        </w:rPr>
        <w:t>0597-</w:t>
      </w:r>
      <w:r w:rsidR="00D85C17" w:rsidRPr="001A2A9F">
        <w:rPr>
          <w:rFonts w:asciiTheme="minorEastAsia" w:eastAsiaTheme="minorEastAsia" w:hAnsiTheme="minorEastAsia" w:hint="eastAsia"/>
          <w:sz w:val="24"/>
          <w:szCs w:val="24"/>
          <w:u w:val="single"/>
        </w:rPr>
        <w:t>2295937</w:t>
      </w:r>
    </w:p>
    <w:p w:rsidR="00F22FD6" w:rsidRPr="001A2A9F" w:rsidRDefault="00F943B7"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承租方:(以下简称乙方)：</w:t>
      </w:r>
    </w:p>
    <w:p w:rsidR="00D85C17" w:rsidRPr="001A2A9F" w:rsidRDefault="00D85C17"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sz w:val="24"/>
          <w:szCs w:val="24"/>
        </w:rPr>
        <w:t>身份证号 / 统一社会信用代码：</w:t>
      </w:r>
      <w:r w:rsidRPr="001A2A9F">
        <w:rPr>
          <w:rFonts w:asciiTheme="minorEastAsia" w:eastAsiaTheme="minorEastAsia" w:hAnsiTheme="minorEastAsia" w:cs="Times New Roman" w:hint="eastAsia"/>
          <w:sz w:val="24"/>
          <w:szCs w:val="24"/>
          <w:u w:val="single"/>
        </w:rPr>
        <w:t xml:space="preserve">                   </w:t>
      </w:r>
    </w:p>
    <w:p w:rsidR="00F22FD6" w:rsidRPr="001A2A9F" w:rsidRDefault="00F943B7"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联系电话：</w:t>
      </w:r>
    </w:p>
    <w:p w:rsidR="00F22FD6" w:rsidRDefault="00F943B7"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住所(或住址):</w:t>
      </w:r>
    </w:p>
    <w:p w:rsidR="00EE4D39" w:rsidRPr="001A2A9F" w:rsidRDefault="00EE4D39" w:rsidP="00C82335">
      <w:pPr>
        <w:pStyle w:val="p0"/>
        <w:widowControl w:val="0"/>
        <w:overflowPunct w:val="0"/>
        <w:spacing w:line="440" w:lineRule="exact"/>
        <w:ind w:firstLine="480"/>
        <w:rPr>
          <w:rFonts w:asciiTheme="minorEastAsia" w:eastAsiaTheme="minorEastAsia" w:hAnsiTheme="minorEastAsia" w:cs="Times New Roman"/>
          <w:sz w:val="24"/>
          <w:szCs w:val="24"/>
        </w:rPr>
      </w:pPr>
    </w:p>
    <w:p w:rsidR="00F22FD6" w:rsidRPr="001A2A9F" w:rsidRDefault="00F943B7" w:rsidP="00C82335">
      <w:pPr>
        <w:pStyle w:val="p0"/>
        <w:widowControl w:val="0"/>
        <w:overflowPunct w:val="0"/>
        <w:spacing w:line="440" w:lineRule="exact"/>
        <w:ind w:firstLine="480"/>
        <w:rPr>
          <w:rFonts w:asciiTheme="minorEastAsia" w:eastAsiaTheme="minorEastAsia" w:hAnsiTheme="minorEastAsia" w:cs="Times New Roman"/>
          <w:sz w:val="24"/>
          <w:szCs w:val="24"/>
        </w:rPr>
      </w:pPr>
      <w:bookmarkStart w:id="0" w:name="OLE_LINK1"/>
      <w:bookmarkStart w:id="1" w:name="OLE_LINK2"/>
      <w:r w:rsidRPr="001A2A9F">
        <w:rPr>
          <w:rFonts w:asciiTheme="minorEastAsia" w:eastAsiaTheme="minorEastAsia" w:hAnsiTheme="minorEastAsia" w:cs="Times New Roman" w:hint="eastAsia"/>
          <w:sz w:val="24"/>
          <w:szCs w:val="24"/>
        </w:rPr>
        <w:t>根据《中华人民共和国</w:t>
      </w:r>
      <w:r w:rsidR="00936066" w:rsidRPr="001A2A9F">
        <w:rPr>
          <w:rFonts w:asciiTheme="minorEastAsia" w:eastAsiaTheme="minorEastAsia" w:hAnsiTheme="minorEastAsia" w:cs="Times New Roman" w:hint="eastAsia"/>
          <w:sz w:val="24"/>
          <w:szCs w:val="24"/>
        </w:rPr>
        <w:t>民法典</w:t>
      </w:r>
      <w:r w:rsidRPr="001A2A9F">
        <w:rPr>
          <w:rFonts w:asciiTheme="minorEastAsia" w:eastAsiaTheme="minorEastAsia" w:hAnsiTheme="minorEastAsia" w:cs="Times New Roman" w:hint="eastAsia"/>
          <w:sz w:val="24"/>
          <w:szCs w:val="24"/>
        </w:rPr>
        <w:t>》及相关法律法规规定，为明确甲、乙双方的权利义务关系，经双方协商一致，签订本合同。</w:t>
      </w:r>
      <w:bookmarkEnd w:id="0"/>
      <w:bookmarkEnd w:id="1"/>
    </w:p>
    <w:p w:rsidR="00F22FD6" w:rsidRPr="001A2A9F" w:rsidRDefault="004B1EE8"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一、租赁场地</w:t>
      </w:r>
    </w:p>
    <w:p w:rsidR="00F22FD6" w:rsidRPr="001A2A9F" w:rsidRDefault="004B1EE8"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1.租赁场地</w:t>
      </w:r>
      <w:r w:rsidR="00C640CA">
        <w:rPr>
          <w:rFonts w:asciiTheme="minorEastAsia" w:eastAsiaTheme="minorEastAsia" w:hAnsiTheme="minorEastAsia" w:cs="Times New Roman" w:hint="eastAsia"/>
          <w:sz w:val="24"/>
          <w:szCs w:val="24"/>
        </w:rPr>
        <w:t>：</w:t>
      </w:r>
      <w:r w:rsidR="00C640CA">
        <w:rPr>
          <w:rFonts w:asciiTheme="minorEastAsia" w:eastAsiaTheme="minorEastAsia" w:hAnsiTheme="minorEastAsia" w:cs="Times New Roman" w:hint="eastAsia"/>
          <w:sz w:val="24"/>
          <w:szCs w:val="24"/>
          <w:u w:val="single"/>
        </w:rPr>
        <w:t>红坊公路站场地</w:t>
      </w:r>
      <w:r w:rsidR="00C640CA" w:rsidRPr="001A2A9F">
        <w:rPr>
          <w:rFonts w:asciiTheme="minorEastAsia" w:eastAsiaTheme="minorEastAsia" w:hAnsiTheme="minorEastAsia" w:cs="Times New Roman" w:hint="eastAsia"/>
          <w:sz w:val="24"/>
          <w:szCs w:val="24"/>
        </w:rPr>
        <w:t>（下称该场地）</w:t>
      </w:r>
      <w:r w:rsidR="00C640CA">
        <w:rPr>
          <w:rFonts w:asciiTheme="minorEastAsia" w:eastAsiaTheme="minorEastAsia" w:hAnsiTheme="minorEastAsia" w:cs="Times New Roman" w:hint="eastAsia"/>
          <w:sz w:val="24"/>
          <w:szCs w:val="24"/>
        </w:rPr>
        <w:t>，</w:t>
      </w:r>
      <w:r w:rsidRPr="001A2A9F">
        <w:rPr>
          <w:rFonts w:asciiTheme="minorEastAsia" w:eastAsiaTheme="minorEastAsia" w:hAnsiTheme="minorEastAsia" w:cs="Times New Roman" w:hint="eastAsia"/>
          <w:sz w:val="24"/>
          <w:szCs w:val="24"/>
        </w:rPr>
        <w:t>坐落：</w:t>
      </w:r>
      <w:r w:rsidRPr="001A2A9F">
        <w:rPr>
          <w:rFonts w:asciiTheme="minorEastAsia" w:eastAsiaTheme="minorEastAsia" w:hAnsiTheme="minorEastAsia" w:cs="Times New Roman" w:hint="eastAsia"/>
          <w:sz w:val="24"/>
          <w:szCs w:val="24"/>
          <w:u w:val="single"/>
        </w:rPr>
        <w:t>新罗区东肖至红坊快速通道辅道南侧（原省道S203线482K+700左侧）。</w:t>
      </w:r>
    </w:p>
    <w:p w:rsidR="00F22FD6" w:rsidRPr="001A2A9F" w:rsidRDefault="00F943B7"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2</w:t>
      </w:r>
      <w:r w:rsidR="0049556C" w:rsidRPr="001A2A9F">
        <w:rPr>
          <w:rFonts w:asciiTheme="minorEastAsia" w:eastAsiaTheme="minorEastAsia" w:hAnsiTheme="minorEastAsia" w:cs="Times New Roman" w:hint="eastAsia"/>
          <w:sz w:val="24"/>
          <w:szCs w:val="24"/>
        </w:rPr>
        <w:t>.</w:t>
      </w:r>
      <w:r w:rsidRPr="001A2A9F">
        <w:rPr>
          <w:rFonts w:asciiTheme="minorEastAsia" w:eastAsiaTheme="minorEastAsia" w:hAnsiTheme="minorEastAsia" w:cs="Times New Roman" w:hint="eastAsia"/>
          <w:sz w:val="24"/>
          <w:szCs w:val="24"/>
        </w:rPr>
        <w:t>租赁</w:t>
      </w:r>
      <w:r w:rsidR="000A7C16" w:rsidRPr="001A2A9F">
        <w:rPr>
          <w:rFonts w:asciiTheme="minorEastAsia" w:eastAsiaTheme="minorEastAsia" w:hAnsiTheme="minorEastAsia" w:cs="Times New Roman" w:hint="eastAsia"/>
          <w:sz w:val="24"/>
          <w:szCs w:val="24"/>
        </w:rPr>
        <w:t>性质：空地，土地面积：</w:t>
      </w:r>
      <w:r w:rsidR="000A7C16" w:rsidRPr="001A2A9F">
        <w:rPr>
          <w:rFonts w:asciiTheme="minorEastAsia" w:eastAsiaTheme="minorEastAsia" w:hAnsiTheme="minorEastAsia" w:cs="Times New Roman" w:hint="eastAsia"/>
          <w:sz w:val="24"/>
          <w:szCs w:val="24"/>
          <w:u w:val="single"/>
        </w:rPr>
        <w:t>4041.6</w:t>
      </w:r>
      <w:r w:rsidRPr="001A2A9F">
        <w:rPr>
          <w:rFonts w:asciiTheme="minorEastAsia" w:eastAsiaTheme="minorEastAsia" w:hAnsiTheme="minorEastAsia" w:cs="Times New Roman" w:hint="eastAsia"/>
          <w:sz w:val="24"/>
          <w:szCs w:val="24"/>
        </w:rPr>
        <w:t>平方米。</w:t>
      </w:r>
    </w:p>
    <w:p w:rsidR="00766C15" w:rsidRPr="001A2A9F" w:rsidRDefault="00F943B7"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3</w:t>
      </w:r>
      <w:r w:rsidR="00766C15" w:rsidRPr="001A2A9F">
        <w:rPr>
          <w:rFonts w:asciiTheme="minorEastAsia" w:eastAsiaTheme="minorEastAsia" w:hAnsiTheme="minorEastAsia" w:cs="Times New Roman" w:hint="eastAsia"/>
          <w:sz w:val="24"/>
          <w:szCs w:val="24"/>
        </w:rPr>
        <w:t>.</w:t>
      </w:r>
      <w:r w:rsidR="00766C15" w:rsidRPr="001A2A9F">
        <w:rPr>
          <w:rFonts w:asciiTheme="minorEastAsia" w:eastAsiaTheme="minorEastAsia" w:hAnsiTheme="minorEastAsia" w:cs="Times New Roman"/>
          <w:sz w:val="24"/>
          <w:szCs w:val="24"/>
        </w:rPr>
        <w:t>场地现状：现状交付，乙方已现场实地踏勘，充分知晓场地地形、地貌、水电、周边环境、土地规划用途等全部情况，自愿按现状承租。</w:t>
      </w:r>
    </w:p>
    <w:p w:rsidR="00F22FD6" w:rsidRPr="001A2A9F" w:rsidRDefault="00766C15"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4.租赁用途：</w:t>
      </w:r>
      <w:r w:rsidR="00F943B7" w:rsidRPr="001A2A9F">
        <w:rPr>
          <w:rFonts w:asciiTheme="minorEastAsia" w:eastAsiaTheme="minorEastAsia" w:hAnsiTheme="minorEastAsia" w:cs="Times New Roman" w:hint="eastAsia"/>
          <w:sz w:val="24"/>
          <w:szCs w:val="24"/>
        </w:rPr>
        <w:t>乙方承诺租赁该</w:t>
      </w:r>
      <w:r w:rsidRPr="001A2A9F">
        <w:rPr>
          <w:rFonts w:asciiTheme="minorEastAsia" w:eastAsiaTheme="minorEastAsia" w:hAnsiTheme="minorEastAsia" w:cs="Times New Roman" w:hint="eastAsia"/>
          <w:sz w:val="24"/>
          <w:szCs w:val="24"/>
        </w:rPr>
        <w:t>场地</w:t>
      </w:r>
      <w:r w:rsidR="00F943B7" w:rsidRPr="001A2A9F">
        <w:rPr>
          <w:rFonts w:asciiTheme="minorEastAsia" w:eastAsiaTheme="minorEastAsia" w:hAnsiTheme="minorEastAsia" w:cs="Times New Roman" w:hint="eastAsia"/>
          <w:sz w:val="24"/>
          <w:szCs w:val="24"/>
        </w:rPr>
        <w:t>作为</w:t>
      </w:r>
      <w:r w:rsidR="00F943B7" w:rsidRPr="001A2A9F">
        <w:rPr>
          <w:rFonts w:asciiTheme="minorEastAsia" w:eastAsiaTheme="minorEastAsia" w:hAnsiTheme="minorEastAsia" w:cs="Times New Roman" w:hint="eastAsia"/>
          <w:sz w:val="24"/>
          <w:szCs w:val="24"/>
          <w:u w:val="single"/>
        </w:rPr>
        <w:t>商业</w:t>
      </w:r>
      <w:r w:rsidR="00F943B7" w:rsidRPr="001A2A9F">
        <w:rPr>
          <w:rFonts w:asciiTheme="minorEastAsia" w:eastAsiaTheme="minorEastAsia" w:hAnsiTheme="minorEastAsia" w:cs="Times New Roman" w:hint="eastAsia"/>
          <w:sz w:val="24"/>
          <w:szCs w:val="24"/>
        </w:rPr>
        <w:t>使用，</w:t>
      </w:r>
      <w:r w:rsidR="00E40EE3" w:rsidRPr="001A2A9F">
        <w:rPr>
          <w:rFonts w:asciiTheme="minorEastAsia" w:eastAsiaTheme="minorEastAsia" w:hAnsiTheme="minorEastAsia" w:cs="Times New Roman"/>
          <w:sz w:val="24"/>
          <w:szCs w:val="24"/>
        </w:rPr>
        <w:t>未经甲方书面同意，乙方不得擅自改变用途。</w:t>
      </w:r>
      <w:r w:rsidR="003D2782" w:rsidRPr="001A2A9F">
        <w:rPr>
          <w:rFonts w:asciiTheme="minorEastAsia" w:eastAsiaTheme="minorEastAsia" w:hAnsiTheme="minorEastAsia" w:cs="Times New Roman" w:hint="eastAsia"/>
          <w:sz w:val="24"/>
          <w:szCs w:val="24"/>
        </w:rPr>
        <w:t>严禁</w:t>
      </w:r>
      <w:r w:rsidRPr="001A2A9F">
        <w:rPr>
          <w:rFonts w:asciiTheme="minorEastAsia" w:eastAsiaTheme="minorEastAsia" w:hAnsiTheme="minorEastAsia" w:cs="Times New Roman"/>
          <w:sz w:val="24"/>
          <w:szCs w:val="24"/>
        </w:rPr>
        <w:t>用于</w:t>
      </w:r>
      <w:proofErr w:type="gramStart"/>
      <w:r w:rsidRPr="001A2A9F">
        <w:rPr>
          <w:rFonts w:asciiTheme="minorEastAsia" w:eastAsiaTheme="minorEastAsia" w:hAnsiTheme="minorEastAsia" w:cs="Times New Roman"/>
          <w:sz w:val="24"/>
          <w:szCs w:val="24"/>
        </w:rPr>
        <w:t>危化品</w:t>
      </w:r>
      <w:proofErr w:type="gramEnd"/>
      <w:r w:rsidRPr="001A2A9F">
        <w:rPr>
          <w:rFonts w:asciiTheme="minorEastAsia" w:eastAsiaTheme="minorEastAsia" w:hAnsiTheme="minorEastAsia" w:cs="Times New Roman"/>
          <w:sz w:val="24"/>
          <w:szCs w:val="24"/>
        </w:rPr>
        <w:t>堆放、违法生产加工、违规仓储、违法建设等活动；</w:t>
      </w:r>
      <w:r w:rsidR="003D2782" w:rsidRPr="001A2A9F">
        <w:rPr>
          <w:rFonts w:asciiTheme="minorEastAsia" w:eastAsiaTheme="minorEastAsia" w:hAnsiTheme="minorEastAsia" w:cs="Times New Roman" w:hint="eastAsia"/>
          <w:sz w:val="24"/>
          <w:szCs w:val="24"/>
        </w:rPr>
        <w:t>禁止</w:t>
      </w:r>
      <w:r w:rsidRPr="001A2A9F">
        <w:rPr>
          <w:rFonts w:asciiTheme="minorEastAsia" w:eastAsiaTheme="minorEastAsia" w:hAnsiTheme="minorEastAsia" w:cs="Times New Roman"/>
          <w:sz w:val="24"/>
          <w:szCs w:val="24"/>
        </w:rPr>
        <w:t>从事</w:t>
      </w:r>
      <w:r w:rsidR="003D2782" w:rsidRPr="001A2A9F">
        <w:rPr>
          <w:rFonts w:asciiTheme="minorEastAsia" w:eastAsiaTheme="minorEastAsia" w:hAnsiTheme="minorEastAsia" w:cs="Times New Roman" w:hint="eastAsia"/>
          <w:sz w:val="24"/>
          <w:szCs w:val="24"/>
        </w:rPr>
        <w:t>违法犯罪</w:t>
      </w:r>
      <w:r w:rsidRPr="001A2A9F">
        <w:rPr>
          <w:rFonts w:asciiTheme="minorEastAsia" w:eastAsiaTheme="minorEastAsia" w:hAnsiTheme="minorEastAsia" w:cs="Times New Roman"/>
          <w:sz w:val="24"/>
          <w:szCs w:val="24"/>
        </w:rPr>
        <w:t>活动。</w:t>
      </w:r>
    </w:p>
    <w:p w:rsidR="00F22FD6" w:rsidRPr="001A2A9F" w:rsidRDefault="009919C5"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二、</w:t>
      </w:r>
      <w:r w:rsidR="00F943B7" w:rsidRPr="001A2A9F">
        <w:rPr>
          <w:rFonts w:asciiTheme="minorEastAsia" w:eastAsiaTheme="minorEastAsia" w:hAnsiTheme="minorEastAsia" w:cs="Times New Roman" w:hint="eastAsia"/>
          <w:sz w:val="24"/>
          <w:szCs w:val="24"/>
        </w:rPr>
        <w:t>租赁期限</w:t>
      </w:r>
    </w:p>
    <w:p w:rsidR="00F22FD6" w:rsidRPr="001A2A9F" w:rsidRDefault="00F943B7"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租赁期限自</w:t>
      </w:r>
      <w:r w:rsidR="009919C5" w:rsidRPr="001A2A9F">
        <w:rPr>
          <w:rFonts w:asciiTheme="minorEastAsia" w:eastAsiaTheme="minorEastAsia" w:hAnsiTheme="minorEastAsia" w:cs="Times New Roman" w:hint="eastAsia"/>
          <w:sz w:val="24"/>
          <w:szCs w:val="24"/>
          <w:u w:val="single"/>
        </w:rPr>
        <w:t>2026</w:t>
      </w:r>
      <w:r w:rsidRPr="001A2A9F">
        <w:rPr>
          <w:rFonts w:asciiTheme="minorEastAsia" w:eastAsiaTheme="minorEastAsia" w:hAnsiTheme="minorEastAsia" w:cs="Times New Roman" w:hint="eastAsia"/>
          <w:sz w:val="24"/>
          <w:szCs w:val="24"/>
        </w:rPr>
        <w:t>年</w:t>
      </w:r>
      <w:r w:rsidRPr="001A2A9F">
        <w:rPr>
          <w:rFonts w:asciiTheme="minorEastAsia" w:eastAsiaTheme="minorEastAsia" w:hAnsiTheme="minorEastAsia" w:cs="Times New Roman" w:hint="eastAsia"/>
          <w:sz w:val="24"/>
          <w:szCs w:val="24"/>
          <w:u w:val="single"/>
        </w:rPr>
        <w:t xml:space="preserve"> </w:t>
      </w:r>
      <w:r w:rsidR="009919C5" w:rsidRPr="001A2A9F">
        <w:rPr>
          <w:rFonts w:asciiTheme="minorEastAsia" w:eastAsiaTheme="minorEastAsia" w:hAnsiTheme="minorEastAsia" w:cs="Times New Roman" w:hint="eastAsia"/>
          <w:sz w:val="24"/>
          <w:szCs w:val="24"/>
          <w:u w:val="single"/>
        </w:rPr>
        <w:t>11</w:t>
      </w:r>
      <w:r w:rsidRPr="001A2A9F">
        <w:rPr>
          <w:rFonts w:asciiTheme="minorEastAsia" w:eastAsiaTheme="minorEastAsia" w:hAnsiTheme="minorEastAsia" w:cs="Times New Roman" w:hint="eastAsia"/>
          <w:sz w:val="24"/>
          <w:szCs w:val="24"/>
        </w:rPr>
        <w:t>月</w:t>
      </w:r>
      <w:r w:rsidRPr="001A2A9F">
        <w:rPr>
          <w:rFonts w:asciiTheme="minorEastAsia" w:eastAsiaTheme="minorEastAsia" w:hAnsiTheme="minorEastAsia" w:cs="Times New Roman" w:hint="eastAsia"/>
          <w:sz w:val="24"/>
          <w:szCs w:val="24"/>
          <w:u w:val="single"/>
        </w:rPr>
        <w:t xml:space="preserve"> </w:t>
      </w:r>
      <w:r w:rsidR="00D35F33" w:rsidRPr="001A2A9F">
        <w:rPr>
          <w:rFonts w:asciiTheme="minorEastAsia" w:eastAsiaTheme="minorEastAsia" w:hAnsiTheme="minorEastAsia" w:cs="Times New Roman" w:hint="eastAsia"/>
          <w:sz w:val="24"/>
          <w:szCs w:val="24"/>
          <w:u w:val="single"/>
        </w:rPr>
        <w:t>1</w:t>
      </w:r>
      <w:r w:rsidRPr="001A2A9F">
        <w:rPr>
          <w:rFonts w:asciiTheme="minorEastAsia" w:eastAsiaTheme="minorEastAsia" w:hAnsiTheme="minorEastAsia" w:cs="Times New Roman" w:hint="eastAsia"/>
          <w:sz w:val="24"/>
          <w:szCs w:val="24"/>
          <w:u w:val="single"/>
        </w:rPr>
        <w:t xml:space="preserve"> </w:t>
      </w:r>
      <w:r w:rsidRPr="001A2A9F">
        <w:rPr>
          <w:rFonts w:asciiTheme="minorEastAsia" w:eastAsiaTheme="minorEastAsia" w:hAnsiTheme="minorEastAsia" w:cs="Times New Roman" w:hint="eastAsia"/>
          <w:sz w:val="24"/>
          <w:szCs w:val="24"/>
        </w:rPr>
        <w:t>日起至</w:t>
      </w:r>
      <w:r w:rsidR="00D35F33" w:rsidRPr="001A2A9F">
        <w:rPr>
          <w:rFonts w:asciiTheme="minorEastAsia" w:eastAsiaTheme="minorEastAsia" w:hAnsiTheme="minorEastAsia" w:cs="Times New Roman" w:hint="eastAsia"/>
          <w:sz w:val="24"/>
          <w:szCs w:val="24"/>
          <w:u w:val="single"/>
        </w:rPr>
        <w:t>20</w:t>
      </w:r>
      <w:r w:rsidR="009919C5" w:rsidRPr="001A2A9F">
        <w:rPr>
          <w:rFonts w:asciiTheme="minorEastAsia" w:eastAsiaTheme="minorEastAsia" w:hAnsiTheme="minorEastAsia" w:cs="Times New Roman" w:hint="eastAsia"/>
          <w:sz w:val="24"/>
          <w:szCs w:val="24"/>
          <w:u w:val="single"/>
        </w:rPr>
        <w:t>31</w:t>
      </w:r>
      <w:r w:rsidRPr="001A2A9F">
        <w:rPr>
          <w:rFonts w:asciiTheme="minorEastAsia" w:eastAsiaTheme="minorEastAsia" w:hAnsiTheme="minorEastAsia" w:cs="Times New Roman" w:hint="eastAsia"/>
          <w:sz w:val="24"/>
          <w:szCs w:val="24"/>
        </w:rPr>
        <w:t>年</w:t>
      </w:r>
      <w:r w:rsidRPr="001A2A9F">
        <w:rPr>
          <w:rFonts w:asciiTheme="minorEastAsia" w:eastAsiaTheme="minorEastAsia" w:hAnsiTheme="minorEastAsia" w:cs="Times New Roman" w:hint="eastAsia"/>
          <w:sz w:val="24"/>
          <w:szCs w:val="24"/>
          <w:u w:val="single"/>
        </w:rPr>
        <w:t xml:space="preserve"> </w:t>
      </w:r>
      <w:r w:rsidR="009919C5" w:rsidRPr="001A2A9F">
        <w:rPr>
          <w:rFonts w:asciiTheme="minorEastAsia" w:eastAsiaTheme="minorEastAsia" w:hAnsiTheme="minorEastAsia" w:cs="Times New Roman" w:hint="eastAsia"/>
          <w:sz w:val="24"/>
          <w:szCs w:val="24"/>
          <w:u w:val="single"/>
        </w:rPr>
        <w:t>10</w:t>
      </w:r>
      <w:r w:rsidRPr="001A2A9F">
        <w:rPr>
          <w:rFonts w:asciiTheme="minorEastAsia" w:eastAsiaTheme="minorEastAsia" w:hAnsiTheme="minorEastAsia" w:cs="Times New Roman" w:hint="eastAsia"/>
          <w:sz w:val="24"/>
          <w:szCs w:val="24"/>
        </w:rPr>
        <w:t>月</w:t>
      </w:r>
      <w:r w:rsidR="009919C5" w:rsidRPr="001A2A9F">
        <w:rPr>
          <w:rFonts w:asciiTheme="minorEastAsia" w:eastAsiaTheme="minorEastAsia" w:hAnsiTheme="minorEastAsia" w:cs="Times New Roman" w:hint="eastAsia"/>
          <w:sz w:val="24"/>
          <w:szCs w:val="24"/>
          <w:u w:val="single"/>
        </w:rPr>
        <w:t>31</w:t>
      </w:r>
      <w:r w:rsidRPr="001A2A9F">
        <w:rPr>
          <w:rFonts w:asciiTheme="minorEastAsia" w:eastAsiaTheme="minorEastAsia" w:hAnsiTheme="minorEastAsia" w:cs="Times New Roman" w:hint="eastAsia"/>
          <w:sz w:val="24"/>
          <w:szCs w:val="24"/>
        </w:rPr>
        <w:t>日止,共计</w:t>
      </w:r>
      <w:r w:rsidRPr="001A2A9F">
        <w:rPr>
          <w:rFonts w:asciiTheme="minorEastAsia" w:eastAsiaTheme="minorEastAsia" w:hAnsiTheme="minorEastAsia" w:cs="Times New Roman" w:hint="eastAsia"/>
          <w:sz w:val="24"/>
          <w:szCs w:val="24"/>
          <w:u w:val="single"/>
        </w:rPr>
        <w:t xml:space="preserve"> </w:t>
      </w:r>
      <w:r w:rsidR="00870F4E">
        <w:rPr>
          <w:rFonts w:asciiTheme="minorEastAsia" w:eastAsiaTheme="minorEastAsia" w:hAnsiTheme="minorEastAsia" w:cs="Times New Roman" w:hint="eastAsia"/>
          <w:sz w:val="24"/>
          <w:szCs w:val="24"/>
          <w:u w:val="single"/>
        </w:rPr>
        <w:t>五</w:t>
      </w:r>
      <w:r w:rsidRPr="001A2A9F">
        <w:rPr>
          <w:rFonts w:asciiTheme="minorEastAsia" w:eastAsiaTheme="minorEastAsia" w:hAnsiTheme="minorEastAsia" w:cs="Times New Roman" w:hint="eastAsia"/>
          <w:sz w:val="24"/>
          <w:szCs w:val="24"/>
          <w:u w:val="single"/>
        </w:rPr>
        <w:t xml:space="preserve"> </w:t>
      </w:r>
      <w:r w:rsidRPr="001A2A9F">
        <w:rPr>
          <w:rFonts w:asciiTheme="minorEastAsia" w:eastAsiaTheme="minorEastAsia" w:hAnsiTheme="minorEastAsia" w:cs="Times New Roman" w:hint="eastAsia"/>
          <w:sz w:val="24"/>
          <w:szCs w:val="24"/>
        </w:rPr>
        <w:t>年。</w:t>
      </w:r>
    </w:p>
    <w:p w:rsidR="00F22FD6" w:rsidRPr="001A2A9F" w:rsidRDefault="00CB13F2"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三、</w:t>
      </w:r>
      <w:r w:rsidR="00F943B7" w:rsidRPr="001A2A9F">
        <w:rPr>
          <w:rFonts w:asciiTheme="minorEastAsia" w:eastAsiaTheme="minorEastAsia" w:hAnsiTheme="minorEastAsia" w:cs="Times New Roman" w:hint="eastAsia"/>
          <w:sz w:val="24"/>
          <w:szCs w:val="24"/>
        </w:rPr>
        <w:t>租金及</w:t>
      </w:r>
      <w:r w:rsidR="004D39B2" w:rsidRPr="001A2A9F">
        <w:rPr>
          <w:rFonts w:asciiTheme="minorEastAsia" w:eastAsiaTheme="minorEastAsia" w:hAnsiTheme="minorEastAsia" w:cs="Times New Roman" w:hint="eastAsia"/>
          <w:sz w:val="24"/>
          <w:szCs w:val="24"/>
        </w:rPr>
        <w:t>支付时间、方式</w:t>
      </w:r>
    </w:p>
    <w:p w:rsidR="00CB13F2" w:rsidRPr="001A2A9F" w:rsidRDefault="006B617B" w:rsidP="00C82335">
      <w:pPr>
        <w:overflowPunct w:val="0"/>
        <w:spacing w:line="440" w:lineRule="exact"/>
        <w:ind w:firstLine="480"/>
        <w:rPr>
          <w:rFonts w:asciiTheme="minorEastAsia" w:hAnsiTheme="minorEastAsia" w:cs="Times New Roman"/>
          <w:kern w:val="0"/>
          <w:sz w:val="24"/>
          <w:szCs w:val="24"/>
        </w:rPr>
      </w:pPr>
      <w:r w:rsidRPr="001A2A9F">
        <w:rPr>
          <w:rFonts w:asciiTheme="minorEastAsia" w:hAnsiTheme="minorEastAsia" w:cs="Times New Roman" w:hint="eastAsia"/>
          <w:kern w:val="0"/>
          <w:sz w:val="24"/>
          <w:szCs w:val="24"/>
        </w:rPr>
        <w:t>1.</w:t>
      </w:r>
      <w:r w:rsidRPr="001A2A9F">
        <w:rPr>
          <w:rFonts w:asciiTheme="minorEastAsia" w:hAnsiTheme="minorEastAsia" w:cs="Times New Roman"/>
          <w:kern w:val="0"/>
          <w:sz w:val="24"/>
          <w:szCs w:val="24"/>
        </w:rPr>
        <w:t>该</w:t>
      </w:r>
      <w:r w:rsidRPr="001A2A9F">
        <w:rPr>
          <w:rFonts w:asciiTheme="minorEastAsia" w:hAnsiTheme="minorEastAsia" w:cs="Times New Roman" w:hint="eastAsia"/>
          <w:kern w:val="0"/>
          <w:sz w:val="24"/>
          <w:szCs w:val="24"/>
        </w:rPr>
        <w:t>场地</w:t>
      </w:r>
      <w:r w:rsidR="00CB13F2" w:rsidRPr="001A2A9F">
        <w:rPr>
          <w:rFonts w:asciiTheme="minorEastAsia" w:hAnsiTheme="minorEastAsia" w:cs="Times New Roman"/>
          <w:kern w:val="0"/>
          <w:sz w:val="24"/>
          <w:szCs w:val="24"/>
        </w:rPr>
        <w:t>年租金</w:t>
      </w:r>
      <w:r w:rsidR="000B38A0" w:rsidRPr="001A2A9F">
        <w:rPr>
          <w:rFonts w:asciiTheme="minorEastAsia" w:hAnsiTheme="minorEastAsia" w:cs="Times New Roman" w:hint="eastAsia"/>
          <w:kern w:val="0"/>
          <w:sz w:val="24"/>
          <w:szCs w:val="24"/>
        </w:rPr>
        <w:t>（含税）</w:t>
      </w:r>
      <w:r w:rsidR="00CB13F2" w:rsidRPr="001A2A9F">
        <w:rPr>
          <w:rFonts w:asciiTheme="minorEastAsia" w:hAnsiTheme="minorEastAsia" w:cs="Times New Roman"/>
          <w:kern w:val="0"/>
          <w:sz w:val="24"/>
          <w:szCs w:val="24"/>
        </w:rPr>
        <w:t>人民币：</w:t>
      </w:r>
      <w:r w:rsidRPr="001A2A9F">
        <w:rPr>
          <w:rFonts w:asciiTheme="minorEastAsia" w:hAnsiTheme="minorEastAsia" w:cs="Times New Roman" w:hint="eastAsia"/>
          <w:kern w:val="0"/>
          <w:sz w:val="24"/>
          <w:szCs w:val="24"/>
          <w:u w:val="single"/>
        </w:rPr>
        <w:t xml:space="preserve">  </w:t>
      </w:r>
      <w:r w:rsidR="000B38A0" w:rsidRPr="001A2A9F">
        <w:rPr>
          <w:rFonts w:asciiTheme="minorEastAsia" w:hAnsiTheme="minorEastAsia" w:cs="Times New Roman" w:hint="eastAsia"/>
          <w:kern w:val="0"/>
          <w:sz w:val="24"/>
          <w:szCs w:val="24"/>
          <w:u w:val="single"/>
        </w:rPr>
        <w:t xml:space="preserve">  </w:t>
      </w:r>
      <w:r w:rsidRPr="001A2A9F">
        <w:rPr>
          <w:rFonts w:asciiTheme="minorEastAsia" w:hAnsiTheme="minorEastAsia" w:cs="Times New Roman" w:hint="eastAsia"/>
          <w:kern w:val="0"/>
          <w:sz w:val="24"/>
          <w:szCs w:val="24"/>
          <w:u w:val="single"/>
        </w:rPr>
        <w:t xml:space="preserve">   </w:t>
      </w:r>
      <w:r w:rsidR="00CB13F2" w:rsidRPr="001A2A9F">
        <w:rPr>
          <w:rFonts w:asciiTheme="minorEastAsia" w:hAnsiTheme="minorEastAsia" w:cs="Times New Roman"/>
          <w:kern w:val="0"/>
          <w:sz w:val="24"/>
          <w:szCs w:val="24"/>
        </w:rPr>
        <w:t>元（大写：</w:t>
      </w:r>
      <w:r w:rsidRPr="001A2A9F">
        <w:rPr>
          <w:rFonts w:asciiTheme="minorEastAsia" w:hAnsiTheme="minorEastAsia" w:cs="Times New Roman" w:hint="eastAsia"/>
          <w:kern w:val="0"/>
          <w:sz w:val="24"/>
          <w:szCs w:val="24"/>
          <w:u w:val="single"/>
        </w:rPr>
        <w:t xml:space="preserve">              </w:t>
      </w:r>
      <w:r w:rsidR="000B38A0" w:rsidRPr="001A2A9F">
        <w:rPr>
          <w:rFonts w:asciiTheme="minorEastAsia" w:hAnsiTheme="minorEastAsia" w:cs="Times New Roman" w:hint="eastAsia"/>
          <w:kern w:val="0"/>
          <w:sz w:val="24"/>
          <w:szCs w:val="24"/>
          <w:u w:val="single"/>
        </w:rPr>
        <w:t xml:space="preserve"> </w:t>
      </w:r>
      <w:r w:rsidRPr="001A2A9F">
        <w:rPr>
          <w:rFonts w:asciiTheme="minorEastAsia" w:hAnsiTheme="minorEastAsia" w:cs="Times New Roman" w:hint="eastAsia"/>
          <w:kern w:val="0"/>
          <w:sz w:val="24"/>
          <w:szCs w:val="24"/>
          <w:u w:val="single"/>
        </w:rPr>
        <w:t xml:space="preserve">     </w:t>
      </w:r>
      <w:r w:rsidR="00D468D9" w:rsidRPr="001A2A9F">
        <w:rPr>
          <w:rFonts w:asciiTheme="minorEastAsia" w:hAnsiTheme="minorEastAsia" w:cs="Times New Roman"/>
          <w:kern w:val="0"/>
          <w:sz w:val="24"/>
          <w:szCs w:val="24"/>
        </w:rPr>
        <w:t>）</w:t>
      </w:r>
      <w:r w:rsidR="00D468D9" w:rsidRPr="001A2A9F">
        <w:rPr>
          <w:rFonts w:asciiTheme="minorEastAsia" w:hAnsiTheme="minorEastAsia" w:cs="Times New Roman" w:hint="eastAsia"/>
          <w:kern w:val="0"/>
          <w:sz w:val="24"/>
          <w:szCs w:val="24"/>
        </w:rPr>
        <w:t>，</w:t>
      </w:r>
      <w:r w:rsidR="00D468D9" w:rsidRPr="001A2A9F">
        <w:rPr>
          <w:rFonts w:asciiTheme="minorEastAsia" w:hAnsiTheme="minorEastAsia" w:cs="Times New Roman" w:hint="eastAsia"/>
          <w:sz w:val="24"/>
          <w:szCs w:val="24"/>
        </w:rPr>
        <w:t>从甲方移交房屋之日起开始计算。租金按日折算的，以每年</w:t>
      </w:r>
      <w:r w:rsidR="00D468D9" w:rsidRPr="001A2A9F">
        <w:rPr>
          <w:rFonts w:asciiTheme="minorEastAsia" w:hAnsiTheme="minorEastAsia" w:cs="Times New Roman"/>
          <w:sz w:val="24"/>
          <w:szCs w:val="24"/>
        </w:rPr>
        <w:t>360</w:t>
      </w:r>
      <w:r w:rsidR="00D468D9" w:rsidRPr="001A2A9F">
        <w:rPr>
          <w:rFonts w:asciiTheme="minorEastAsia" w:hAnsiTheme="minorEastAsia" w:cs="Times New Roman" w:hint="eastAsia"/>
          <w:sz w:val="24"/>
          <w:szCs w:val="24"/>
        </w:rPr>
        <w:t>日，每月</w:t>
      </w:r>
      <w:r w:rsidR="00D468D9" w:rsidRPr="001A2A9F">
        <w:rPr>
          <w:rFonts w:asciiTheme="minorEastAsia" w:hAnsiTheme="minorEastAsia" w:cs="Times New Roman"/>
          <w:sz w:val="24"/>
          <w:szCs w:val="24"/>
        </w:rPr>
        <w:t>30</w:t>
      </w:r>
      <w:r w:rsidR="00D468D9" w:rsidRPr="001A2A9F">
        <w:rPr>
          <w:rFonts w:asciiTheme="minorEastAsia" w:hAnsiTheme="minorEastAsia" w:cs="Times New Roman" w:hint="eastAsia"/>
          <w:sz w:val="24"/>
          <w:szCs w:val="24"/>
        </w:rPr>
        <w:t>日计算。</w:t>
      </w:r>
    </w:p>
    <w:p w:rsidR="00F22FD6" w:rsidRPr="001A2A9F" w:rsidRDefault="000B38A0"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2</w:t>
      </w:r>
      <w:r w:rsidR="00F943B7" w:rsidRPr="001A2A9F">
        <w:rPr>
          <w:rFonts w:asciiTheme="minorEastAsia" w:eastAsiaTheme="minorEastAsia" w:hAnsiTheme="minorEastAsia" w:cs="Times New Roman" w:hint="eastAsia"/>
          <w:sz w:val="24"/>
          <w:szCs w:val="24"/>
        </w:rPr>
        <w:t>.</w:t>
      </w:r>
      <w:r w:rsidRPr="001A2A9F">
        <w:rPr>
          <w:rFonts w:asciiTheme="minorEastAsia" w:eastAsiaTheme="minorEastAsia" w:hAnsiTheme="minorEastAsia" w:cs="Times New Roman"/>
          <w:sz w:val="24"/>
          <w:szCs w:val="24"/>
        </w:rPr>
        <w:t>支付方式：</w:t>
      </w:r>
      <w:r w:rsidR="00380C5A" w:rsidRPr="001A2A9F">
        <w:rPr>
          <w:rFonts w:asciiTheme="minorEastAsia" w:eastAsiaTheme="minorEastAsia" w:hAnsiTheme="minorEastAsia" w:cs="Times New Roman" w:hint="eastAsia"/>
          <w:sz w:val="24"/>
          <w:szCs w:val="24"/>
        </w:rPr>
        <w:t>本合同实行先付租金后使用原则，租金</w:t>
      </w:r>
      <w:r w:rsidRPr="001A2A9F">
        <w:rPr>
          <w:rFonts w:asciiTheme="minorEastAsia" w:eastAsiaTheme="minorEastAsia" w:hAnsiTheme="minorEastAsia" w:cs="Times New Roman"/>
          <w:sz w:val="24"/>
          <w:szCs w:val="24"/>
        </w:rPr>
        <w:t>按半年支付，乙方于每</w:t>
      </w:r>
      <w:r w:rsidR="002E0427" w:rsidRPr="001A2A9F">
        <w:rPr>
          <w:rFonts w:asciiTheme="minorEastAsia" w:eastAsiaTheme="minorEastAsia" w:hAnsiTheme="minorEastAsia" w:cs="Times New Roman" w:hint="eastAsia"/>
          <w:sz w:val="24"/>
          <w:szCs w:val="24"/>
        </w:rPr>
        <w:t>租赁</w:t>
      </w:r>
      <w:r w:rsidRPr="001A2A9F">
        <w:rPr>
          <w:rFonts w:asciiTheme="minorEastAsia" w:eastAsiaTheme="minorEastAsia" w:hAnsiTheme="minorEastAsia" w:cs="Times New Roman"/>
          <w:sz w:val="24"/>
          <w:szCs w:val="24"/>
        </w:rPr>
        <w:t>期</w:t>
      </w:r>
      <w:r w:rsidR="002E0427" w:rsidRPr="001A2A9F">
        <w:rPr>
          <w:rFonts w:asciiTheme="minorEastAsia" w:eastAsiaTheme="minorEastAsia" w:hAnsiTheme="minorEastAsia" w:cs="Times New Roman" w:hint="eastAsia"/>
          <w:sz w:val="24"/>
          <w:szCs w:val="24"/>
        </w:rPr>
        <w:t>起始</w:t>
      </w:r>
      <w:r w:rsidRPr="001A2A9F">
        <w:rPr>
          <w:rFonts w:asciiTheme="minorEastAsia" w:eastAsiaTheme="minorEastAsia" w:hAnsiTheme="minorEastAsia" w:cs="Times New Roman"/>
          <w:sz w:val="24"/>
          <w:szCs w:val="24"/>
        </w:rPr>
        <w:t>前</w:t>
      </w:r>
      <w:r w:rsidR="002E0427" w:rsidRPr="001A2A9F">
        <w:rPr>
          <w:rFonts w:asciiTheme="minorEastAsia" w:eastAsiaTheme="minorEastAsia" w:hAnsiTheme="minorEastAsia" w:cs="Times New Roman" w:hint="eastAsia"/>
          <w:sz w:val="24"/>
          <w:szCs w:val="24"/>
          <w:u w:val="single"/>
        </w:rPr>
        <w:t>10</w:t>
      </w:r>
      <w:r w:rsidR="002E0427" w:rsidRPr="001A2A9F">
        <w:rPr>
          <w:rFonts w:asciiTheme="minorEastAsia" w:eastAsiaTheme="minorEastAsia" w:hAnsiTheme="minorEastAsia" w:cs="Times New Roman" w:hint="eastAsia"/>
          <w:sz w:val="24"/>
          <w:szCs w:val="24"/>
        </w:rPr>
        <w:t>个工作</w:t>
      </w:r>
      <w:r w:rsidRPr="001A2A9F">
        <w:rPr>
          <w:rFonts w:asciiTheme="minorEastAsia" w:eastAsiaTheme="minorEastAsia" w:hAnsiTheme="minorEastAsia" w:cs="Times New Roman"/>
          <w:sz w:val="24"/>
          <w:szCs w:val="24"/>
        </w:rPr>
        <w:t>日</w:t>
      </w:r>
      <w:r w:rsidR="002E0427" w:rsidRPr="001A2A9F">
        <w:rPr>
          <w:rFonts w:asciiTheme="minorEastAsia" w:eastAsiaTheme="minorEastAsia" w:hAnsiTheme="minorEastAsia" w:cs="Times New Roman" w:hint="eastAsia"/>
          <w:sz w:val="24"/>
          <w:szCs w:val="24"/>
        </w:rPr>
        <w:t>内</w:t>
      </w:r>
      <w:r w:rsidRPr="001A2A9F">
        <w:rPr>
          <w:rFonts w:asciiTheme="minorEastAsia" w:eastAsiaTheme="minorEastAsia" w:hAnsiTheme="minorEastAsia" w:cs="Times New Roman"/>
          <w:sz w:val="24"/>
          <w:szCs w:val="24"/>
        </w:rPr>
        <w:t>将当期租金</w:t>
      </w:r>
      <w:r w:rsidR="002E0427" w:rsidRPr="001A2A9F">
        <w:rPr>
          <w:rFonts w:asciiTheme="minorEastAsia" w:eastAsiaTheme="minorEastAsia" w:hAnsiTheme="minorEastAsia" w:cs="Times New Roman" w:hint="eastAsia"/>
          <w:sz w:val="24"/>
          <w:szCs w:val="24"/>
        </w:rPr>
        <w:t>一次性</w:t>
      </w:r>
      <w:r w:rsidRPr="001A2A9F">
        <w:rPr>
          <w:rFonts w:asciiTheme="minorEastAsia" w:eastAsiaTheme="minorEastAsia" w:hAnsiTheme="minorEastAsia" w:cs="Times New Roman"/>
          <w:sz w:val="24"/>
          <w:szCs w:val="24"/>
        </w:rPr>
        <w:t>足额支付至甲方指定账户。</w:t>
      </w:r>
    </w:p>
    <w:p w:rsidR="000B38A0" w:rsidRPr="001A2A9F" w:rsidRDefault="000B38A0"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甲方收款账户：</w:t>
      </w:r>
    </w:p>
    <w:p w:rsidR="000B38A0" w:rsidRPr="001A2A9F" w:rsidRDefault="000B38A0"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lastRenderedPageBreak/>
        <w:t>户名：龙岩市新罗公路事业发展中心，开户行：工商银行龙岩新罗支行，账号：</w:t>
      </w:r>
      <w:r w:rsidRPr="001A2A9F">
        <w:rPr>
          <w:rFonts w:asciiTheme="minorEastAsia" w:eastAsiaTheme="minorEastAsia" w:hAnsiTheme="minorEastAsia" w:cs="Times New Roman"/>
          <w:sz w:val="24"/>
          <w:szCs w:val="24"/>
        </w:rPr>
        <w:t>1410010109001050965</w:t>
      </w:r>
      <w:r w:rsidRPr="001A2A9F">
        <w:rPr>
          <w:rFonts w:asciiTheme="minorEastAsia" w:eastAsiaTheme="minorEastAsia" w:hAnsiTheme="minorEastAsia" w:cs="Times New Roman" w:hint="eastAsia"/>
          <w:sz w:val="24"/>
          <w:szCs w:val="24"/>
        </w:rPr>
        <w:t>，甲方账户发生变动的另行通知。</w:t>
      </w:r>
    </w:p>
    <w:p w:rsidR="004D39B2" w:rsidRPr="001A2A9F" w:rsidRDefault="004D39B2"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3</w:t>
      </w:r>
      <w:r w:rsidR="007C3B2B" w:rsidRPr="001A2A9F">
        <w:rPr>
          <w:rFonts w:asciiTheme="minorEastAsia" w:eastAsiaTheme="minorEastAsia" w:hAnsiTheme="minorEastAsia" w:hint="eastAsia"/>
          <w:sz w:val="24"/>
          <w:szCs w:val="24"/>
        </w:rPr>
        <w:t>.</w:t>
      </w:r>
      <w:r w:rsidRPr="001A2A9F">
        <w:rPr>
          <w:rFonts w:asciiTheme="minorEastAsia" w:eastAsiaTheme="minorEastAsia" w:hAnsiTheme="minorEastAsia" w:cs="Times New Roman" w:hint="eastAsia"/>
          <w:sz w:val="24"/>
          <w:szCs w:val="24"/>
        </w:rPr>
        <w:t>乙方可以凭有效的书面租金交纳证明材料在正常工作日到甲方办公地换取发票。</w:t>
      </w:r>
    </w:p>
    <w:p w:rsidR="004D39B2" w:rsidRPr="001A2A9F" w:rsidRDefault="004D39B2"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四、履约保证金</w:t>
      </w:r>
    </w:p>
    <w:p w:rsidR="00F22FD6" w:rsidRPr="001A2A9F" w:rsidRDefault="00B7586D"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签订本合同时，乙方应</w:t>
      </w:r>
      <w:r w:rsidR="00CB7E31" w:rsidRPr="001A2A9F">
        <w:rPr>
          <w:rFonts w:asciiTheme="minorEastAsia" w:eastAsiaTheme="minorEastAsia" w:hAnsiTheme="minorEastAsia" w:cs="Times New Roman" w:hint="eastAsia"/>
          <w:sz w:val="24"/>
          <w:szCs w:val="24"/>
        </w:rPr>
        <w:t>向甲方支付履约保证金</w:t>
      </w:r>
      <w:r w:rsidRPr="001A2A9F">
        <w:rPr>
          <w:rFonts w:asciiTheme="minorEastAsia" w:eastAsiaTheme="minorEastAsia" w:hAnsiTheme="minorEastAsia" w:cs="Times New Roman" w:hint="eastAsia"/>
          <w:sz w:val="24"/>
          <w:szCs w:val="24"/>
        </w:rPr>
        <w:t>人民币</w:t>
      </w:r>
      <w:r w:rsidR="00CB7E31" w:rsidRPr="001A2A9F">
        <w:rPr>
          <w:rFonts w:asciiTheme="minorEastAsia" w:eastAsiaTheme="minorEastAsia" w:hAnsiTheme="minorEastAsia" w:cs="Times New Roman" w:hint="eastAsia"/>
          <w:sz w:val="24"/>
          <w:szCs w:val="24"/>
          <w:u w:val="single"/>
        </w:rPr>
        <w:t xml:space="preserve"> </w:t>
      </w:r>
      <w:r w:rsidR="00AD0519">
        <w:rPr>
          <w:rFonts w:asciiTheme="minorEastAsia" w:eastAsiaTheme="minorEastAsia" w:hAnsiTheme="minorEastAsia" w:cs="Times New Roman" w:hint="eastAsia"/>
          <w:sz w:val="24"/>
          <w:szCs w:val="24"/>
          <w:u w:val="single"/>
        </w:rPr>
        <w:t>2</w:t>
      </w:r>
      <w:r w:rsidR="00573D2F">
        <w:rPr>
          <w:rFonts w:asciiTheme="minorEastAsia" w:eastAsiaTheme="minorEastAsia" w:hAnsiTheme="minorEastAsia" w:cs="Times New Roman" w:hint="eastAsia"/>
          <w:sz w:val="24"/>
          <w:szCs w:val="24"/>
          <w:u w:val="single"/>
        </w:rPr>
        <w:t>0000</w:t>
      </w:r>
      <w:r w:rsidR="00CB7E31" w:rsidRPr="001A2A9F">
        <w:rPr>
          <w:rFonts w:asciiTheme="minorEastAsia" w:eastAsiaTheme="minorEastAsia" w:hAnsiTheme="minorEastAsia" w:cs="Times New Roman" w:hint="eastAsia"/>
          <w:sz w:val="24"/>
          <w:szCs w:val="24"/>
          <w:u w:val="single"/>
        </w:rPr>
        <w:t xml:space="preserve"> </w:t>
      </w:r>
      <w:r w:rsidR="00CB7E31" w:rsidRPr="001A2A9F">
        <w:rPr>
          <w:rFonts w:asciiTheme="minorEastAsia" w:eastAsiaTheme="minorEastAsia" w:hAnsiTheme="minorEastAsia" w:cs="Times New Roman" w:hint="eastAsia"/>
          <w:sz w:val="24"/>
          <w:szCs w:val="24"/>
        </w:rPr>
        <w:t>元。履约保证金于本合同履行完毕后，由乙方凭收据到甲方住所地办理退款手续，予以退还（不计利息），本合同另有约定的除外。乙方不得主张以履行保证金冲抵应支付的租金和其他费用以及应承担的赔偿损失，除非甲方自愿冲抵。</w:t>
      </w:r>
    </w:p>
    <w:p w:rsidR="009E24C7" w:rsidRPr="001A2A9F" w:rsidRDefault="009F7105" w:rsidP="00C82335">
      <w:pPr>
        <w:pStyle w:val="p0"/>
        <w:widowControl w:val="0"/>
        <w:overflowPunct w:val="0"/>
        <w:spacing w:line="440" w:lineRule="exact"/>
        <w:ind w:firstLine="480"/>
        <w:rPr>
          <w:rFonts w:asciiTheme="minorEastAsia" w:eastAsiaTheme="minorEastAsia" w:hAnsiTheme="minorEastAsia"/>
          <w:sz w:val="24"/>
          <w:szCs w:val="24"/>
        </w:rPr>
      </w:pPr>
      <w:r w:rsidRPr="001A2A9F">
        <w:rPr>
          <w:rFonts w:asciiTheme="minorEastAsia" w:eastAsiaTheme="minorEastAsia" w:hAnsiTheme="minorEastAsia" w:cs="Times New Roman" w:hint="eastAsia"/>
          <w:sz w:val="24"/>
          <w:szCs w:val="24"/>
        </w:rPr>
        <w:t>五</w:t>
      </w:r>
      <w:r w:rsidR="009E24C7" w:rsidRPr="001A2A9F">
        <w:rPr>
          <w:rFonts w:asciiTheme="minorEastAsia" w:eastAsiaTheme="minorEastAsia" w:hAnsiTheme="minorEastAsia" w:cs="Times New Roman" w:hint="eastAsia"/>
          <w:sz w:val="24"/>
          <w:szCs w:val="24"/>
        </w:rPr>
        <w:t>、关于</w:t>
      </w:r>
      <w:r w:rsidR="009E24C7" w:rsidRPr="001A2A9F">
        <w:rPr>
          <w:rFonts w:asciiTheme="minorEastAsia" w:eastAsiaTheme="minorEastAsia" w:hAnsiTheme="minorEastAsia" w:hint="eastAsia"/>
          <w:sz w:val="24"/>
          <w:szCs w:val="24"/>
        </w:rPr>
        <w:t>场地</w:t>
      </w:r>
      <w:r w:rsidR="009E24C7" w:rsidRPr="001A2A9F">
        <w:rPr>
          <w:rFonts w:asciiTheme="minorEastAsia" w:eastAsiaTheme="minorEastAsia" w:hAnsiTheme="minorEastAsia" w:cs="Times New Roman" w:hint="eastAsia"/>
          <w:sz w:val="24"/>
          <w:szCs w:val="24"/>
        </w:rPr>
        <w:t>租赁期间的有关费用</w:t>
      </w:r>
    </w:p>
    <w:p w:rsidR="009F7105" w:rsidRPr="001A2A9F" w:rsidRDefault="00043242" w:rsidP="009F7105">
      <w:pPr>
        <w:overflowPunct w:val="0"/>
        <w:spacing w:line="440" w:lineRule="exact"/>
        <w:ind w:firstLine="480"/>
        <w:outlineLvl w:val="1"/>
        <w:rPr>
          <w:rFonts w:asciiTheme="minorEastAsia" w:hAnsiTheme="minorEastAsia" w:cs="Times New Roman"/>
          <w:sz w:val="24"/>
          <w:szCs w:val="24"/>
        </w:rPr>
      </w:pPr>
      <w:r w:rsidRPr="001A2A9F">
        <w:rPr>
          <w:rFonts w:asciiTheme="minorEastAsia" w:hAnsiTheme="minorEastAsia" w:cs="Times New Roman" w:hint="eastAsia"/>
          <w:sz w:val="24"/>
          <w:szCs w:val="24"/>
        </w:rPr>
        <w:t>在乙方使用场地期间，水费、电费、卫生费及其他费用均由乙方向相关部门或人员支付，并按规定及时交清。乙方偷水、偷电或逾期交纳各项应交费用的，甲方有权解除本合同</w:t>
      </w:r>
      <w:r w:rsidR="0007256C">
        <w:rPr>
          <w:rFonts w:asciiTheme="minorEastAsia" w:hAnsiTheme="minorEastAsia" w:cs="Times New Roman" w:hint="eastAsia"/>
          <w:sz w:val="24"/>
          <w:szCs w:val="24"/>
        </w:rPr>
        <w:t>。</w:t>
      </w:r>
    </w:p>
    <w:p w:rsidR="009F7105" w:rsidRPr="001A2A9F" w:rsidRDefault="009F7105" w:rsidP="009F7105">
      <w:pPr>
        <w:overflowPunct w:val="0"/>
        <w:spacing w:line="440" w:lineRule="exact"/>
        <w:ind w:firstLine="480"/>
        <w:outlineLvl w:val="1"/>
        <w:rPr>
          <w:rFonts w:asciiTheme="minorEastAsia" w:hAnsiTheme="minorEastAsia" w:cs="Times New Roman"/>
          <w:kern w:val="0"/>
          <w:sz w:val="24"/>
          <w:szCs w:val="24"/>
        </w:rPr>
      </w:pPr>
      <w:r w:rsidRPr="001A2A9F">
        <w:rPr>
          <w:rFonts w:asciiTheme="minorEastAsia" w:hAnsiTheme="minorEastAsia" w:cs="Times New Roman" w:hint="eastAsia"/>
          <w:sz w:val="24"/>
          <w:szCs w:val="24"/>
        </w:rPr>
        <w:t>六、场地交付</w:t>
      </w:r>
    </w:p>
    <w:p w:rsidR="009F7105" w:rsidRPr="001A2A9F" w:rsidRDefault="009F7105" w:rsidP="009F710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甲方应在收到乙方首期租金及保证金后</w:t>
      </w:r>
      <w:r w:rsidRPr="001A2A9F">
        <w:rPr>
          <w:rFonts w:asciiTheme="minorEastAsia" w:eastAsiaTheme="minorEastAsia" w:hAnsiTheme="minorEastAsia" w:cs="Times New Roman" w:hint="eastAsia"/>
          <w:sz w:val="24"/>
          <w:szCs w:val="24"/>
          <w:u w:val="single"/>
        </w:rPr>
        <w:t xml:space="preserve"> </w:t>
      </w:r>
      <w:r w:rsidR="00562874">
        <w:rPr>
          <w:rFonts w:asciiTheme="minorEastAsia" w:eastAsiaTheme="minorEastAsia" w:hAnsiTheme="minorEastAsia" w:cs="Times New Roman" w:hint="eastAsia"/>
          <w:sz w:val="24"/>
          <w:szCs w:val="24"/>
          <w:u w:val="single"/>
        </w:rPr>
        <w:t>30</w:t>
      </w:r>
      <w:r w:rsidRPr="001A2A9F">
        <w:rPr>
          <w:rFonts w:asciiTheme="minorEastAsia" w:eastAsiaTheme="minorEastAsia" w:hAnsiTheme="minorEastAsia" w:cs="Times New Roman" w:hint="eastAsia"/>
          <w:sz w:val="24"/>
          <w:szCs w:val="24"/>
          <w:u w:val="single"/>
        </w:rPr>
        <w:t xml:space="preserve"> </w:t>
      </w:r>
      <w:r w:rsidRPr="001A2A9F">
        <w:rPr>
          <w:rFonts w:asciiTheme="minorEastAsia" w:eastAsiaTheme="minorEastAsia" w:hAnsiTheme="minorEastAsia" w:cs="Times New Roman" w:hint="eastAsia"/>
          <w:sz w:val="24"/>
          <w:szCs w:val="24"/>
        </w:rPr>
        <w:t>日内向乙方交付租赁场地。租赁合同签署之日或乙方实际占有租赁房屋为租赁房屋正式交付之日。</w:t>
      </w:r>
    </w:p>
    <w:p w:rsidR="001337DB" w:rsidRPr="001A2A9F" w:rsidRDefault="009E24C7" w:rsidP="00C82335">
      <w:pPr>
        <w:overflowPunct w:val="0"/>
        <w:spacing w:line="440" w:lineRule="exact"/>
        <w:ind w:firstLineChars="192" w:firstLine="461"/>
        <w:rPr>
          <w:rFonts w:asciiTheme="minorEastAsia" w:hAnsiTheme="minorEastAsia" w:cs="Times New Roman"/>
          <w:kern w:val="0"/>
          <w:sz w:val="24"/>
          <w:szCs w:val="24"/>
        </w:rPr>
      </w:pPr>
      <w:r w:rsidRPr="001A2A9F">
        <w:rPr>
          <w:rFonts w:asciiTheme="minorEastAsia" w:hAnsiTheme="minorEastAsia" w:cs="Times New Roman" w:hint="eastAsia"/>
          <w:kern w:val="0"/>
          <w:sz w:val="24"/>
          <w:szCs w:val="24"/>
        </w:rPr>
        <w:t>七</w:t>
      </w:r>
      <w:r w:rsidR="001337DB" w:rsidRPr="001A2A9F">
        <w:rPr>
          <w:rFonts w:asciiTheme="minorEastAsia" w:hAnsiTheme="minorEastAsia" w:cs="Times New Roman" w:hint="eastAsia"/>
          <w:kern w:val="0"/>
          <w:sz w:val="24"/>
          <w:szCs w:val="24"/>
        </w:rPr>
        <w:t>、禁止转租、转借或转让（合称为转租）</w:t>
      </w:r>
    </w:p>
    <w:p w:rsidR="001337DB" w:rsidRPr="001A2A9F" w:rsidRDefault="001337DB" w:rsidP="0080003F">
      <w:pPr>
        <w:overflowPunct w:val="0"/>
        <w:spacing w:line="440" w:lineRule="exact"/>
        <w:ind w:firstLineChars="192" w:firstLine="463"/>
        <w:rPr>
          <w:rFonts w:asciiTheme="minorEastAsia" w:hAnsiTheme="minorEastAsia" w:cs="Times New Roman"/>
          <w:kern w:val="0"/>
          <w:sz w:val="24"/>
          <w:szCs w:val="24"/>
        </w:rPr>
      </w:pPr>
      <w:r w:rsidRPr="0080003F">
        <w:rPr>
          <w:rFonts w:asciiTheme="minorEastAsia" w:hAnsiTheme="minorEastAsia" w:cs="Times New Roman" w:hint="eastAsia"/>
          <w:b/>
          <w:kern w:val="0"/>
          <w:sz w:val="24"/>
          <w:szCs w:val="24"/>
        </w:rPr>
        <w:t>鉴于甲方的</w:t>
      </w:r>
      <w:r w:rsidR="005C18CF" w:rsidRPr="0080003F">
        <w:rPr>
          <w:rFonts w:asciiTheme="minorEastAsia" w:hAnsiTheme="minorEastAsia" w:cs="Times New Roman" w:hint="eastAsia"/>
          <w:b/>
          <w:kern w:val="0"/>
          <w:sz w:val="24"/>
          <w:szCs w:val="24"/>
        </w:rPr>
        <w:t>场地</w:t>
      </w:r>
      <w:r w:rsidRPr="0080003F">
        <w:rPr>
          <w:rFonts w:asciiTheme="minorEastAsia" w:hAnsiTheme="minorEastAsia" w:cs="Times New Roman" w:hint="eastAsia"/>
          <w:b/>
          <w:kern w:val="0"/>
          <w:sz w:val="24"/>
          <w:szCs w:val="24"/>
        </w:rPr>
        <w:t>为国有资产，为杜绝利用国有资产牟取私利的行为，乙方不得将场地转租、分割转让，否则甲方有权解除本合同，收回场地；乙方应交的履约保证金全部归甲方所有。</w:t>
      </w:r>
      <w:r w:rsidRPr="001A2A9F">
        <w:rPr>
          <w:rFonts w:asciiTheme="minorEastAsia" w:hAnsiTheme="minorEastAsia" w:cs="Times New Roman" w:hint="eastAsia"/>
          <w:kern w:val="0"/>
          <w:sz w:val="24"/>
          <w:szCs w:val="24"/>
        </w:rPr>
        <w:t>经营性场地以营业执照为准，如果有效的营业执照或税务登记证或组织机构代码证记载的法定代表人（负责人）或法人与本合同乙方名称不一致的，即认定为转租。乙方转租获得或约定获得的全部利益应主动悉数返还给甲方，并从获得或约定获得利益之日起至返还之日止，按未返还部分每日万分之八的标准向甲方支付利息或违约金，造成甲方其他损失或费用包括（但不限于）重新招租的费用及差价以及调查转租的费用另行赔偿。因收回场地引起其他纠纷的，乙方自行承担后果。</w:t>
      </w:r>
    </w:p>
    <w:p w:rsidR="001337DB" w:rsidRPr="001A2A9F" w:rsidRDefault="001337DB"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乙方应当自本合同生效之日起</w:t>
      </w:r>
      <w:r w:rsidRPr="001A2A9F">
        <w:rPr>
          <w:rFonts w:asciiTheme="minorEastAsia" w:eastAsiaTheme="minorEastAsia" w:hAnsiTheme="minorEastAsia" w:cs="Times New Roman"/>
          <w:sz w:val="24"/>
          <w:szCs w:val="24"/>
        </w:rPr>
        <w:t>60</w:t>
      </w:r>
      <w:r w:rsidRPr="001A2A9F">
        <w:rPr>
          <w:rFonts w:asciiTheme="minorEastAsia" w:eastAsiaTheme="minorEastAsia" w:hAnsiTheme="minorEastAsia" w:cs="Times New Roman" w:hint="eastAsia"/>
          <w:sz w:val="24"/>
          <w:szCs w:val="24"/>
        </w:rPr>
        <w:t>日内将营业执照、税务登记证、组织机构代码证等证件副本或正本复印件加盖印章并经甲方核对后交甲方留存。</w:t>
      </w:r>
    </w:p>
    <w:p w:rsidR="008B36D2" w:rsidRPr="001A2A9F" w:rsidRDefault="00BF770C" w:rsidP="00C82335">
      <w:pPr>
        <w:overflowPunct w:val="0"/>
        <w:spacing w:line="440" w:lineRule="exact"/>
        <w:ind w:firstLine="480"/>
        <w:jc w:val="left"/>
        <w:outlineLvl w:val="1"/>
        <w:rPr>
          <w:rFonts w:asciiTheme="minorEastAsia" w:hAnsiTheme="minorEastAsia" w:cs="Times New Roman"/>
          <w:kern w:val="0"/>
          <w:sz w:val="24"/>
          <w:szCs w:val="24"/>
        </w:rPr>
      </w:pPr>
      <w:r w:rsidRPr="001A2A9F">
        <w:rPr>
          <w:rFonts w:asciiTheme="minorEastAsia" w:hAnsiTheme="minorEastAsia" w:cs="Times New Roman" w:hint="eastAsia"/>
          <w:kern w:val="0"/>
          <w:sz w:val="24"/>
          <w:szCs w:val="24"/>
        </w:rPr>
        <w:t>八</w:t>
      </w:r>
      <w:r w:rsidR="001337DB" w:rsidRPr="001A2A9F">
        <w:rPr>
          <w:rFonts w:asciiTheme="minorEastAsia" w:hAnsiTheme="minorEastAsia" w:cs="Times New Roman" w:hint="eastAsia"/>
          <w:kern w:val="0"/>
          <w:sz w:val="24"/>
          <w:szCs w:val="24"/>
        </w:rPr>
        <w:t>、</w:t>
      </w:r>
      <w:r w:rsidR="001337DB" w:rsidRPr="001A2A9F">
        <w:rPr>
          <w:rFonts w:asciiTheme="minorEastAsia" w:hAnsiTheme="minorEastAsia" w:cs="Times New Roman"/>
          <w:kern w:val="0"/>
          <w:sz w:val="24"/>
          <w:szCs w:val="24"/>
        </w:rPr>
        <w:t>双方</w:t>
      </w:r>
      <w:r w:rsidR="000F1E70" w:rsidRPr="001A2A9F">
        <w:rPr>
          <w:rFonts w:asciiTheme="minorEastAsia" w:hAnsiTheme="minorEastAsia" w:cs="Times New Roman" w:hint="eastAsia"/>
          <w:kern w:val="0"/>
          <w:sz w:val="24"/>
          <w:szCs w:val="24"/>
        </w:rPr>
        <w:t>的其他</w:t>
      </w:r>
      <w:r w:rsidR="001337DB" w:rsidRPr="001A2A9F">
        <w:rPr>
          <w:rFonts w:asciiTheme="minorEastAsia" w:hAnsiTheme="minorEastAsia" w:cs="Times New Roman"/>
          <w:kern w:val="0"/>
          <w:sz w:val="24"/>
          <w:szCs w:val="24"/>
        </w:rPr>
        <w:t>权利与义务</w:t>
      </w:r>
    </w:p>
    <w:p w:rsidR="001337DB" w:rsidRPr="001A2A9F" w:rsidRDefault="001337DB" w:rsidP="00C82335">
      <w:pPr>
        <w:overflowPunct w:val="0"/>
        <w:spacing w:line="440" w:lineRule="exact"/>
        <w:ind w:firstLine="480"/>
        <w:rPr>
          <w:rFonts w:asciiTheme="minorEastAsia" w:hAnsiTheme="minorEastAsia" w:cs="Times New Roman"/>
          <w:kern w:val="0"/>
          <w:sz w:val="24"/>
          <w:szCs w:val="24"/>
        </w:rPr>
      </w:pPr>
      <w:r w:rsidRPr="001A2A9F">
        <w:rPr>
          <w:rFonts w:asciiTheme="minorEastAsia" w:hAnsiTheme="minorEastAsia" w:cs="Times New Roman" w:hint="eastAsia"/>
          <w:kern w:val="0"/>
          <w:sz w:val="24"/>
          <w:szCs w:val="24"/>
        </w:rPr>
        <w:t>1.</w:t>
      </w:r>
      <w:r w:rsidR="008C5037" w:rsidRPr="001A2A9F">
        <w:rPr>
          <w:rFonts w:asciiTheme="minorEastAsia" w:hAnsiTheme="minorEastAsia" w:cs="Times New Roman" w:hint="eastAsia"/>
          <w:kern w:val="0"/>
          <w:sz w:val="24"/>
          <w:szCs w:val="24"/>
        </w:rPr>
        <w:t>甲方</w:t>
      </w:r>
      <w:r w:rsidRPr="001A2A9F">
        <w:rPr>
          <w:rFonts w:asciiTheme="minorEastAsia" w:hAnsiTheme="minorEastAsia" w:cs="Times New Roman"/>
          <w:kern w:val="0"/>
          <w:sz w:val="24"/>
          <w:szCs w:val="24"/>
        </w:rPr>
        <w:t>按合同约定交付空地，不干预乙方在约定范围内的合法使用。</w:t>
      </w:r>
    </w:p>
    <w:p w:rsidR="00124B65" w:rsidRPr="001A2A9F" w:rsidRDefault="00124B65" w:rsidP="00C82335">
      <w:pPr>
        <w:overflowPunct w:val="0"/>
        <w:spacing w:line="440" w:lineRule="exact"/>
        <w:ind w:firstLine="480"/>
        <w:rPr>
          <w:rFonts w:asciiTheme="minorEastAsia" w:hAnsiTheme="minorEastAsia" w:cs="Times New Roman"/>
          <w:kern w:val="0"/>
          <w:sz w:val="24"/>
          <w:szCs w:val="24"/>
        </w:rPr>
      </w:pPr>
      <w:r w:rsidRPr="001A2A9F">
        <w:rPr>
          <w:rFonts w:asciiTheme="minorEastAsia" w:hAnsiTheme="minorEastAsia" w:cs="Times New Roman" w:hint="eastAsia"/>
          <w:kern w:val="0"/>
          <w:sz w:val="24"/>
          <w:szCs w:val="24"/>
        </w:rPr>
        <w:t>2.</w:t>
      </w:r>
      <w:r w:rsidR="008C5037" w:rsidRPr="001A2A9F">
        <w:rPr>
          <w:rFonts w:asciiTheme="minorEastAsia" w:hAnsiTheme="minorEastAsia" w:cs="Times New Roman" w:hint="eastAsia"/>
          <w:kern w:val="0"/>
          <w:sz w:val="24"/>
          <w:szCs w:val="24"/>
        </w:rPr>
        <w:t>甲方</w:t>
      </w:r>
      <w:r w:rsidRPr="001A2A9F">
        <w:rPr>
          <w:rFonts w:asciiTheme="minorEastAsia" w:hAnsiTheme="minorEastAsia" w:cs="Times New Roman"/>
          <w:sz w:val="24"/>
          <w:szCs w:val="24"/>
        </w:rPr>
        <w:t>不承担场地内的水电接入，如需接水接电，由乙方自行向相关部门申请办理，承担全部费用。</w:t>
      </w:r>
    </w:p>
    <w:p w:rsidR="008C5037" w:rsidRPr="001A2A9F" w:rsidRDefault="005B1121" w:rsidP="008C5037">
      <w:pPr>
        <w:overflowPunct w:val="0"/>
        <w:spacing w:line="440" w:lineRule="exact"/>
        <w:ind w:firstLine="480"/>
        <w:rPr>
          <w:rFonts w:asciiTheme="minorEastAsia" w:hAnsiTheme="minorEastAsia" w:cs="Times New Roman"/>
          <w:kern w:val="0"/>
          <w:sz w:val="24"/>
          <w:szCs w:val="24"/>
        </w:rPr>
      </w:pPr>
      <w:r w:rsidRPr="001A2A9F">
        <w:rPr>
          <w:rFonts w:asciiTheme="minorEastAsia" w:hAnsiTheme="minorEastAsia" w:cs="Times New Roman" w:hint="eastAsia"/>
          <w:kern w:val="0"/>
          <w:sz w:val="24"/>
          <w:szCs w:val="24"/>
        </w:rPr>
        <w:lastRenderedPageBreak/>
        <w:t>3</w:t>
      </w:r>
      <w:r w:rsidR="001337DB" w:rsidRPr="001A2A9F">
        <w:rPr>
          <w:rFonts w:asciiTheme="minorEastAsia" w:hAnsiTheme="minorEastAsia" w:cs="Times New Roman" w:hint="eastAsia"/>
          <w:kern w:val="0"/>
          <w:sz w:val="24"/>
          <w:szCs w:val="24"/>
        </w:rPr>
        <w:t>.</w:t>
      </w:r>
      <w:r w:rsidR="008C5037" w:rsidRPr="001A2A9F">
        <w:rPr>
          <w:rFonts w:asciiTheme="minorEastAsia" w:hAnsiTheme="minorEastAsia" w:cs="Times New Roman" w:hint="eastAsia"/>
          <w:kern w:val="0"/>
          <w:sz w:val="24"/>
          <w:szCs w:val="24"/>
        </w:rPr>
        <w:t>甲方</w:t>
      </w:r>
      <w:r w:rsidR="001337DB" w:rsidRPr="001A2A9F">
        <w:rPr>
          <w:rFonts w:asciiTheme="minorEastAsia" w:hAnsiTheme="minorEastAsia" w:cs="Times New Roman"/>
          <w:kern w:val="0"/>
          <w:sz w:val="24"/>
          <w:szCs w:val="24"/>
        </w:rPr>
        <w:t>有权对场地使用情况进行巡查监督，发现乙方违法违规使用场地，有权制止并追究违约责任。</w:t>
      </w:r>
    </w:p>
    <w:p w:rsidR="001337DB" w:rsidRPr="001A2A9F" w:rsidRDefault="008C5037" w:rsidP="008C5037">
      <w:pPr>
        <w:overflowPunct w:val="0"/>
        <w:spacing w:line="440" w:lineRule="exact"/>
        <w:ind w:firstLine="480"/>
        <w:rPr>
          <w:rFonts w:asciiTheme="minorEastAsia" w:hAnsiTheme="minorEastAsia" w:cs="Times New Roman"/>
          <w:kern w:val="0"/>
          <w:sz w:val="24"/>
          <w:szCs w:val="24"/>
        </w:rPr>
      </w:pPr>
      <w:r w:rsidRPr="001A2A9F">
        <w:rPr>
          <w:rFonts w:asciiTheme="minorEastAsia" w:hAnsiTheme="minorEastAsia" w:cs="Times New Roman" w:hint="eastAsia"/>
          <w:kern w:val="0"/>
          <w:sz w:val="24"/>
          <w:szCs w:val="24"/>
        </w:rPr>
        <w:t>4</w:t>
      </w:r>
      <w:r w:rsidR="001337DB" w:rsidRPr="001A2A9F">
        <w:rPr>
          <w:rFonts w:asciiTheme="minorEastAsia" w:hAnsiTheme="minorEastAsia" w:cs="Times New Roman" w:hint="eastAsia"/>
          <w:kern w:val="0"/>
          <w:sz w:val="24"/>
          <w:szCs w:val="24"/>
        </w:rPr>
        <w:t>.</w:t>
      </w:r>
      <w:r w:rsidRPr="001A2A9F">
        <w:rPr>
          <w:rFonts w:asciiTheme="minorEastAsia" w:hAnsiTheme="minorEastAsia" w:cs="Times New Roman" w:hint="eastAsia"/>
          <w:kern w:val="0"/>
          <w:sz w:val="24"/>
          <w:szCs w:val="24"/>
        </w:rPr>
        <w:t>乙方应</w:t>
      </w:r>
      <w:r w:rsidR="001337DB" w:rsidRPr="001A2A9F">
        <w:rPr>
          <w:rFonts w:asciiTheme="minorEastAsia" w:hAnsiTheme="minorEastAsia" w:cs="Times New Roman"/>
          <w:kern w:val="0"/>
          <w:sz w:val="24"/>
          <w:szCs w:val="24"/>
        </w:rPr>
        <w:t>严格按照合同约定用途使用场地，不得擅自改变土地用途，不得擅自新建、改建、扩建建筑物、构筑物，不得硬化土地（如需局部硬化，必须事先提交方案取得甲方书面同意）。</w:t>
      </w:r>
    </w:p>
    <w:p w:rsidR="001337DB" w:rsidRPr="001A2A9F" w:rsidRDefault="008C5037" w:rsidP="00C82335">
      <w:pPr>
        <w:overflowPunct w:val="0"/>
        <w:spacing w:line="440" w:lineRule="exact"/>
        <w:ind w:firstLine="480"/>
        <w:rPr>
          <w:rFonts w:asciiTheme="minorEastAsia" w:hAnsiTheme="minorEastAsia" w:cs="Times New Roman"/>
          <w:kern w:val="0"/>
          <w:sz w:val="24"/>
          <w:szCs w:val="24"/>
        </w:rPr>
      </w:pPr>
      <w:r w:rsidRPr="001A2A9F">
        <w:rPr>
          <w:rFonts w:asciiTheme="minorEastAsia" w:hAnsiTheme="minorEastAsia" w:cs="Times New Roman" w:hint="eastAsia"/>
          <w:kern w:val="0"/>
          <w:sz w:val="24"/>
          <w:szCs w:val="24"/>
        </w:rPr>
        <w:t>5</w:t>
      </w:r>
      <w:r w:rsidR="001337DB" w:rsidRPr="001A2A9F">
        <w:rPr>
          <w:rFonts w:asciiTheme="minorEastAsia" w:hAnsiTheme="minorEastAsia" w:cs="Times New Roman" w:hint="eastAsia"/>
          <w:kern w:val="0"/>
          <w:sz w:val="24"/>
          <w:szCs w:val="24"/>
        </w:rPr>
        <w:t>.</w:t>
      </w:r>
      <w:r w:rsidR="00FF7EC1" w:rsidRPr="001A2A9F">
        <w:rPr>
          <w:rFonts w:asciiTheme="minorEastAsia" w:hAnsiTheme="minorEastAsia" w:cs="Times New Roman" w:hint="eastAsia"/>
          <w:kern w:val="0"/>
          <w:sz w:val="24"/>
          <w:szCs w:val="24"/>
        </w:rPr>
        <w:t>承租期内所发生的一切安全责任事故或其他事件，均由乙方自行承担责任及赔偿一切经济损失，</w:t>
      </w:r>
      <w:r w:rsidR="001337DB" w:rsidRPr="001A2A9F">
        <w:rPr>
          <w:rFonts w:asciiTheme="minorEastAsia" w:hAnsiTheme="minorEastAsia" w:cs="Times New Roman"/>
          <w:kern w:val="0"/>
          <w:sz w:val="24"/>
          <w:szCs w:val="24"/>
        </w:rPr>
        <w:t>与甲方无关。</w:t>
      </w:r>
    </w:p>
    <w:p w:rsidR="001337DB" w:rsidRPr="001A2A9F" w:rsidRDefault="008C5037" w:rsidP="00C82335">
      <w:pPr>
        <w:overflowPunct w:val="0"/>
        <w:spacing w:line="440" w:lineRule="exact"/>
        <w:ind w:firstLine="480"/>
        <w:rPr>
          <w:rFonts w:asciiTheme="minorEastAsia" w:hAnsiTheme="minorEastAsia" w:cs="Times New Roman"/>
          <w:kern w:val="0"/>
          <w:sz w:val="24"/>
          <w:szCs w:val="24"/>
        </w:rPr>
      </w:pPr>
      <w:r w:rsidRPr="001A2A9F">
        <w:rPr>
          <w:rFonts w:asciiTheme="minorEastAsia" w:hAnsiTheme="minorEastAsia" w:cs="Times New Roman" w:hint="eastAsia"/>
          <w:kern w:val="0"/>
          <w:sz w:val="24"/>
          <w:szCs w:val="24"/>
        </w:rPr>
        <w:t>6</w:t>
      </w:r>
      <w:r w:rsidR="001337DB" w:rsidRPr="001A2A9F">
        <w:rPr>
          <w:rFonts w:asciiTheme="minorEastAsia" w:hAnsiTheme="minorEastAsia" w:cs="Times New Roman" w:hint="eastAsia"/>
          <w:kern w:val="0"/>
          <w:sz w:val="24"/>
          <w:szCs w:val="24"/>
        </w:rPr>
        <w:t>.</w:t>
      </w:r>
      <w:r w:rsidRPr="001A2A9F">
        <w:rPr>
          <w:rFonts w:asciiTheme="minorEastAsia" w:hAnsiTheme="minorEastAsia" w:cs="Times New Roman" w:hint="eastAsia"/>
          <w:kern w:val="0"/>
          <w:sz w:val="24"/>
          <w:szCs w:val="24"/>
        </w:rPr>
        <w:t>乙方</w:t>
      </w:r>
      <w:r w:rsidR="001337DB" w:rsidRPr="001A2A9F">
        <w:rPr>
          <w:rFonts w:asciiTheme="minorEastAsia" w:hAnsiTheme="minorEastAsia" w:cs="Times New Roman"/>
          <w:kern w:val="0"/>
          <w:sz w:val="24"/>
          <w:szCs w:val="24"/>
        </w:rPr>
        <w:t>负责场地内环境卫生，垃圾自行清运，不得随意倾倒垃圾、污水，不得造成环境污染。</w:t>
      </w:r>
    </w:p>
    <w:p w:rsidR="008C5037" w:rsidRPr="001A2A9F" w:rsidRDefault="008C5037" w:rsidP="00C82335">
      <w:pPr>
        <w:overflowPunct w:val="0"/>
        <w:spacing w:line="440" w:lineRule="exact"/>
        <w:ind w:firstLine="480"/>
        <w:rPr>
          <w:rFonts w:asciiTheme="minorEastAsia" w:hAnsiTheme="minorEastAsia" w:cs="Times New Roman"/>
          <w:kern w:val="0"/>
          <w:sz w:val="24"/>
          <w:szCs w:val="24"/>
        </w:rPr>
      </w:pPr>
      <w:r w:rsidRPr="001A2A9F">
        <w:rPr>
          <w:rFonts w:asciiTheme="minorEastAsia" w:hAnsiTheme="minorEastAsia" w:cs="Times New Roman" w:hint="eastAsia"/>
          <w:kern w:val="0"/>
          <w:sz w:val="24"/>
          <w:szCs w:val="24"/>
        </w:rPr>
        <w:t>7.</w:t>
      </w:r>
      <w:r w:rsidRPr="001A2A9F">
        <w:rPr>
          <w:rFonts w:asciiTheme="minorEastAsia" w:hAnsiTheme="minorEastAsia" w:hint="eastAsia"/>
          <w:sz w:val="24"/>
        </w:rPr>
        <w:t>租赁期间，乙方必须注意防火、用电安全，认真执行消防法规，确保消防措施到位。乙方因火灾或其他原因损害承租的场地或相邻的其他房产</w:t>
      </w:r>
      <w:r w:rsidR="00870F4E">
        <w:rPr>
          <w:rFonts w:asciiTheme="minorEastAsia" w:hAnsiTheme="minorEastAsia" w:hint="eastAsia"/>
          <w:sz w:val="24"/>
        </w:rPr>
        <w:t>及山林</w:t>
      </w:r>
      <w:r w:rsidRPr="001A2A9F">
        <w:rPr>
          <w:rFonts w:asciiTheme="minorEastAsia" w:hAnsiTheme="minorEastAsia" w:hint="eastAsia"/>
          <w:sz w:val="24"/>
        </w:rPr>
        <w:t>等财产的，</w:t>
      </w:r>
      <w:r w:rsidR="00870F4E">
        <w:rPr>
          <w:rFonts w:asciiTheme="minorEastAsia" w:hAnsiTheme="minorEastAsia" w:hint="eastAsia"/>
          <w:sz w:val="24"/>
        </w:rPr>
        <w:t>一切责任由乙方承担，</w:t>
      </w:r>
      <w:r w:rsidRPr="001A2A9F">
        <w:rPr>
          <w:rFonts w:asciiTheme="minorEastAsia" w:hAnsiTheme="minorEastAsia" w:hint="eastAsia"/>
          <w:sz w:val="24"/>
        </w:rPr>
        <w:t>甲方可以立即解除合同，并要求乙方赔偿全部损失。此外乙方还应按本合同的其他约定承担责任。造成甲方对第三人承担责任的，甲方可以向乙方追偿。</w:t>
      </w:r>
    </w:p>
    <w:p w:rsidR="00016ED7" w:rsidRPr="001A2A9F" w:rsidRDefault="00AC7230" w:rsidP="00C82335">
      <w:pPr>
        <w:pStyle w:val="a7"/>
        <w:overflowPunct w:val="0"/>
        <w:spacing w:line="440" w:lineRule="exact"/>
        <w:ind w:firstLine="480"/>
        <w:rPr>
          <w:rFonts w:asciiTheme="minorEastAsia" w:eastAsiaTheme="minorEastAsia" w:hAnsiTheme="minorEastAsia"/>
          <w:sz w:val="24"/>
        </w:rPr>
      </w:pPr>
      <w:r w:rsidRPr="001A2A9F">
        <w:rPr>
          <w:rFonts w:asciiTheme="minorEastAsia" w:eastAsiaTheme="minorEastAsia" w:hAnsiTheme="minorEastAsia" w:hint="eastAsia"/>
          <w:sz w:val="24"/>
        </w:rPr>
        <w:t>九</w:t>
      </w:r>
      <w:r w:rsidR="00016ED7" w:rsidRPr="001A2A9F">
        <w:rPr>
          <w:rFonts w:asciiTheme="minorEastAsia" w:eastAsiaTheme="minorEastAsia" w:hAnsiTheme="minorEastAsia" w:hint="eastAsia"/>
          <w:sz w:val="24"/>
        </w:rPr>
        <w:t>、乙方有以下行为之一的，甲方即有权解除本合同，收回该</w:t>
      </w:r>
      <w:r w:rsidR="00396A78" w:rsidRPr="001A2A9F">
        <w:rPr>
          <w:rFonts w:asciiTheme="minorEastAsia" w:eastAsiaTheme="minorEastAsia" w:hAnsiTheme="minorEastAsia" w:hint="eastAsia"/>
          <w:sz w:val="24"/>
        </w:rPr>
        <w:t>场地</w:t>
      </w:r>
      <w:r w:rsidR="00016ED7" w:rsidRPr="001A2A9F">
        <w:rPr>
          <w:rFonts w:asciiTheme="minorEastAsia" w:eastAsiaTheme="minorEastAsia" w:hAnsiTheme="minorEastAsia" w:hint="eastAsia"/>
          <w:sz w:val="24"/>
        </w:rPr>
        <w:t>。乙方并应当根据本合同约定承担违约责任，若造成甲方损失的，乙方还应全额赔偿。</w:t>
      </w:r>
    </w:p>
    <w:p w:rsidR="00016ED7" w:rsidRPr="001A2A9F" w:rsidRDefault="00016ED7" w:rsidP="00C82335">
      <w:pPr>
        <w:overflowPunct w:val="0"/>
        <w:spacing w:line="440" w:lineRule="exact"/>
        <w:ind w:firstLine="480"/>
        <w:rPr>
          <w:rFonts w:asciiTheme="minorEastAsia" w:hAnsiTheme="minorEastAsia"/>
          <w:sz w:val="24"/>
          <w:szCs w:val="24"/>
        </w:rPr>
      </w:pPr>
      <w:r w:rsidRPr="001A2A9F">
        <w:rPr>
          <w:rFonts w:asciiTheme="minorEastAsia" w:hAnsiTheme="minorEastAsia" w:hint="eastAsia"/>
          <w:sz w:val="24"/>
          <w:szCs w:val="24"/>
        </w:rPr>
        <w:t>1</w:t>
      </w:r>
      <w:r w:rsidR="00396A78" w:rsidRPr="001A2A9F">
        <w:rPr>
          <w:rFonts w:asciiTheme="minorEastAsia" w:hAnsiTheme="minorEastAsia" w:hint="eastAsia"/>
          <w:sz w:val="24"/>
          <w:szCs w:val="24"/>
        </w:rPr>
        <w:t>.</w:t>
      </w:r>
      <w:r w:rsidRPr="001A2A9F">
        <w:rPr>
          <w:rFonts w:asciiTheme="minorEastAsia" w:hAnsiTheme="minorEastAsia" w:hint="eastAsia"/>
          <w:sz w:val="24"/>
          <w:szCs w:val="24"/>
        </w:rPr>
        <w:t>在租赁</w:t>
      </w:r>
      <w:r w:rsidR="00396A78" w:rsidRPr="001A2A9F">
        <w:rPr>
          <w:rFonts w:asciiTheme="minorEastAsia" w:hAnsiTheme="minorEastAsia" w:hint="eastAsia"/>
          <w:sz w:val="24"/>
          <w:szCs w:val="24"/>
        </w:rPr>
        <w:t>场地</w:t>
      </w:r>
      <w:r w:rsidRPr="001A2A9F">
        <w:rPr>
          <w:rFonts w:asciiTheme="minorEastAsia" w:hAnsiTheme="minorEastAsia" w:hint="eastAsia"/>
          <w:sz w:val="24"/>
          <w:szCs w:val="24"/>
        </w:rPr>
        <w:t>内从事违法、犯罪活动；</w:t>
      </w:r>
    </w:p>
    <w:p w:rsidR="00016ED7" w:rsidRPr="001A2A9F" w:rsidRDefault="00016ED7" w:rsidP="00C82335">
      <w:pPr>
        <w:overflowPunct w:val="0"/>
        <w:spacing w:line="440" w:lineRule="exact"/>
        <w:ind w:firstLine="480"/>
        <w:rPr>
          <w:rFonts w:asciiTheme="minorEastAsia" w:hAnsiTheme="minorEastAsia"/>
          <w:sz w:val="24"/>
          <w:szCs w:val="24"/>
        </w:rPr>
      </w:pPr>
      <w:r w:rsidRPr="001A2A9F">
        <w:rPr>
          <w:rFonts w:asciiTheme="minorEastAsia" w:hAnsiTheme="minorEastAsia" w:hint="eastAsia"/>
          <w:sz w:val="24"/>
          <w:szCs w:val="24"/>
        </w:rPr>
        <w:t>2</w:t>
      </w:r>
      <w:r w:rsidR="00396A78" w:rsidRPr="001A2A9F">
        <w:rPr>
          <w:rFonts w:asciiTheme="minorEastAsia" w:hAnsiTheme="minorEastAsia" w:hint="eastAsia"/>
          <w:sz w:val="24"/>
          <w:szCs w:val="24"/>
        </w:rPr>
        <w:t>.在租赁场地</w:t>
      </w:r>
      <w:r w:rsidRPr="001A2A9F">
        <w:rPr>
          <w:rFonts w:asciiTheme="minorEastAsia" w:hAnsiTheme="minorEastAsia" w:hint="eastAsia"/>
          <w:sz w:val="24"/>
          <w:szCs w:val="24"/>
        </w:rPr>
        <w:t>内存放易燃、易爆物品或者其他危险品、违禁品；</w:t>
      </w:r>
    </w:p>
    <w:p w:rsidR="00016ED7" w:rsidRPr="001A2A9F" w:rsidRDefault="00016ED7" w:rsidP="00C82335">
      <w:pPr>
        <w:overflowPunct w:val="0"/>
        <w:spacing w:line="440" w:lineRule="exact"/>
        <w:ind w:firstLine="480"/>
        <w:rPr>
          <w:rFonts w:asciiTheme="minorEastAsia" w:hAnsiTheme="minorEastAsia"/>
          <w:sz w:val="24"/>
          <w:szCs w:val="24"/>
        </w:rPr>
      </w:pPr>
      <w:r w:rsidRPr="001A2A9F">
        <w:rPr>
          <w:rFonts w:asciiTheme="minorEastAsia" w:hAnsiTheme="minorEastAsia" w:hint="eastAsia"/>
          <w:sz w:val="24"/>
          <w:szCs w:val="24"/>
        </w:rPr>
        <w:t>3</w:t>
      </w:r>
      <w:r w:rsidR="00396A78" w:rsidRPr="001A2A9F">
        <w:rPr>
          <w:rFonts w:asciiTheme="minorEastAsia" w:hAnsiTheme="minorEastAsia" w:hint="eastAsia"/>
          <w:sz w:val="24"/>
          <w:szCs w:val="24"/>
        </w:rPr>
        <w:t>.</w:t>
      </w:r>
      <w:r w:rsidR="00396A78" w:rsidRPr="001A2A9F">
        <w:rPr>
          <w:rFonts w:asciiTheme="minorEastAsia" w:hAnsiTheme="minorEastAsia" w:cs="Arial" w:hint="eastAsia"/>
          <w:kern w:val="0"/>
          <w:sz w:val="24"/>
          <w:szCs w:val="24"/>
        </w:rPr>
        <w:t>擅自搭建建筑物、构筑物，擅自转租分租；</w:t>
      </w:r>
    </w:p>
    <w:p w:rsidR="00016ED7" w:rsidRPr="001A2A9F" w:rsidRDefault="00016ED7" w:rsidP="00C82335">
      <w:pPr>
        <w:overflowPunct w:val="0"/>
        <w:spacing w:line="440" w:lineRule="exact"/>
        <w:ind w:firstLine="480"/>
        <w:rPr>
          <w:rFonts w:asciiTheme="minorEastAsia" w:hAnsiTheme="minorEastAsia"/>
          <w:sz w:val="24"/>
          <w:szCs w:val="24"/>
        </w:rPr>
      </w:pPr>
      <w:r w:rsidRPr="001A2A9F">
        <w:rPr>
          <w:rFonts w:asciiTheme="minorEastAsia" w:hAnsiTheme="minorEastAsia" w:hint="eastAsia"/>
          <w:sz w:val="24"/>
          <w:szCs w:val="24"/>
        </w:rPr>
        <w:t>4</w:t>
      </w:r>
      <w:r w:rsidR="00396A78" w:rsidRPr="001A2A9F">
        <w:rPr>
          <w:rFonts w:asciiTheme="minorEastAsia" w:hAnsiTheme="minorEastAsia" w:hint="eastAsia"/>
          <w:sz w:val="24"/>
          <w:szCs w:val="24"/>
        </w:rPr>
        <w:t>.未经甲方书面同意，擅自改变租赁场地</w:t>
      </w:r>
      <w:r w:rsidRPr="001A2A9F">
        <w:rPr>
          <w:rFonts w:asciiTheme="minorEastAsia" w:hAnsiTheme="minorEastAsia" w:hint="eastAsia"/>
          <w:sz w:val="24"/>
          <w:szCs w:val="24"/>
        </w:rPr>
        <w:t>的用途</w:t>
      </w:r>
      <w:r w:rsidR="009943A3">
        <w:rPr>
          <w:rFonts w:asciiTheme="minorEastAsia" w:hAnsiTheme="minorEastAsia" w:hint="eastAsia"/>
          <w:sz w:val="24"/>
          <w:szCs w:val="24"/>
        </w:rPr>
        <w:t>；</w:t>
      </w:r>
    </w:p>
    <w:p w:rsidR="00016ED7" w:rsidRPr="001A2A9F" w:rsidRDefault="00016ED7" w:rsidP="00C82335">
      <w:pPr>
        <w:overflowPunct w:val="0"/>
        <w:spacing w:line="440" w:lineRule="exact"/>
        <w:ind w:firstLine="480"/>
        <w:rPr>
          <w:rFonts w:asciiTheme="minorEastAsia" w:hAnsiTheme="minorEastAsia"/>
          <w:sz w:val="24"/>
          <w:szCs w:val="24"/>
        </w:rPr>
      </w:pPr>
      <w:r w:rsidRPr="001A2A9F">
        <w:rPr>
          <w:rFonts w:asciiTheme="minorEastAsia" w:hAnsiTheme="minorEastAsia" w:hint="eastAsia"/>
          <w:sz w:val="24"/>
          <w:szCs w:val="24"/>
        </w:rPr>
        <w:t>5</w:t>
      </w:r>
      <w:r w:rsidR="00396A78" w:rsidRPr="001A2A9F">
        <w:rPr>
          <w:rFonts w:asciiTheme="minorEastAsia" w:hAnsiTheme="minorEastAsia" w:hint="eastAsia"/>
          <w:sz w:val="24"/>
          <w:szCs w:val="24"/>
        </w:rPr>
        <w:t>.</w:t>
      </w:r>
      <w:r w:rsidRPr="001A2A9F">
        <w:rPr>
          <w:rFonts w:asciiTheme="minorEastAsia" w:hAnsiTheme="minorEastAsia" w:hint="eastAsia"/>
          <w:sz w:val="24"/>
          <w:szCs w:val="24"/>
        </w:rPr>
        <w:t>经营合同第一条约定的禁止经营项目，或者违法存储有毒有害危险物、或其它违禁品；</w:t>
      </w:r>
    </w:p>
    <w:p w:rsidR="00016ED7" w:rsidRPr="001A2A9F" w:rsidRDefault="00016ED7" w:rsidP="00C82335">
      <w:pPr>
        <w:overflowPunct w:val="0"/>
        <w:spacing w:line="440" w:lineRule="exact"/>
        <w:ind w:firstLine="480"/>
        <w:rPr>
          <w:rFonts w:asciiTheme="minorEastAsia" w:hAnsiTheme="minorEastAsia"/>
          <w:sz w:val="24"/>
          <w:szCs w:val="24"/>
        </w:rPr>
      </w:pPr>
      <w:r w:rsidRPr="001A2A9F">
        <w:rPr>
          <w:rFonts w:asciiTheme="minorEastAsia" w:hAnsiTheme="minorEastAsia" w:hint="eastAsia"/>
          <w:sz w:val="24"/>
          <w:szCs w:val="24"/>
        </w:rPr>
        <w:t>6</w:t>
      </w:r>
      <w:r w:rsidR="00396A78" w:rsidRPr="001A2A9F">
        <w:rPr>
          <w:rFonts w:asciiTheme="minorEastAsia" w:hAnsiTheme="minorEastAsia" w:hint="eastAsia"/>
          <w:sz w:val="24"/>
          <w:szCs w:val="24"/>
        </w:rPr>
        <w:t>.</w:t>
      </w:r>
      <w:r w:rsidRPr="001A2A9F">
        <w:rPr>
          <w:rFonts w:asciiTheme="minorEastAsia" w:hAnsiTheme="minorEastAsia" w:hint="eastAsia"/>
          <w:sz w:val="24"/>
          <w:szCs w:val="24"/>
        </w:rPr>
        <w:t>乙方根据本合同约定迟延支付租金达30日的</w:t>
      </w:r>
      <w:r w:rsidR="00DA533A" w:rsidRPr="001A2A9F">
        <w:rPr>
          <w:rFonts w:asciiTheme="minorEastAsia" w:hAnsiTheme="minorEastAsia" w:hint="eastAsia"/>
          <w:sz w:val="24"/>
          <w:szCs w:val="24"/>
        </w:rPr>
        <w:t>；</w:t>
      </w:r>
    </w:p>
    <w:p w:rsidR="00016ED7" w:rsidRPr="001A2A9F" w:rsidRDefault="00016ED7" w:rsidP="00C82335">
      <w:pPr>
        <w:overflowPunct w:val="0"/>
        <w:spacing w:line="440" w:lineRule="exact"/>
        <w:ind w:firstLine="480"/>
        <w:rPr>
          <w:rFonts w:asciiTheme="minorEastAsia" w:hAnsiTheme="minorEastAsia"/>
          <w:sz w:val="24"/>
          <w:szCs w:val="24"/>
        </w:rPr>
      </w:pPr>
      <w:r w:rsidRPr="001A2A9F">
        <w:rPr>
          <w:rFonts w:asciiTheme="minorEastAsia" w:hAnsiTheme="minorEastAsia" w:hint="eastAsia"/>
          <w:sz w:val="24"/>
          <w:szCs w:val="24"/>
        </w:rPr>
        <w:t>7</w:t>
      </w:r>
      <w:r w:rsidR="00396A78" w:rsidRPr="001A2A9F">
        <w:rPr>
          <w:rFonts w:asciiTheme="minorEastAsia" w:hAnsiTheme="minorEastAsia" w:hint="eastAsia"/>
          <w:sz w:val="24"/>
          <w:szCs w:val="24"/>
        </w:rPr>
        <w:t>.</w:t>
      </w:r>
      <w:r w:rsidR="00396A78" w:rsidRPr="001A2A9F">
        <w:rPr>
          <w:rFonts w:asciiTheme="minorEastAsia" w:hAnsiTheme="minorEastAsia" w:cs="Arial" w:hint="eastAsia"/>
          <w:kern w:val="0"/>
          <w:sz w:val="24"/>
          <w:szCs w:val="24"/>
        </w:rPr>
        <w:t>造成环境污染、重大安全隐患，经甲方催告拒不整改；</w:t>
      </w:r>
    </w:p>
    <w:p w:rsidR="00016ED7" w:rsidRPr="001A2A9F" w:rsidRDefault="00016ED7" w:rsidP="00C82335">
      <w:pPr>
        <w:overflowPunct w:val="0"/>
        <w:spacing w:line="440" w:lineRule="exact"/>
        <w:ind w:firstLine="480"/>
        <w:rPr>
          <w:rFonts w:asciiTheme="minorEastAsia" w:hAnsiTheme="minorEastAsia"/>
          <w:sz w:val="24"/>
          <w:szCs w:val="24"/>
        </w:rPr>
      </w:pPr>
      <w:r w:rsidRPr="001A2A9F">
        <w:rPr>
          <w:rFonts w:asciiTheme="minorEastAsia" w:hAnsiTheme="minorEastAsia" w:hint="eastAsia"/>
          <w:sz w:val="24"/>
          <w:szCs w:val="24"/>
        </w:rPr>
        <w:t>8</w:t>
      </w:r>
      <w:r w:rsidR="00396A78" w:rsidRPr="001A2A9F">
        <w:rPr>
          <w:rFonts w:asciiTheme="minorEastAsia" w:hAnsiTheme="minorEastAsia" w:hint="eastAsia"/>
          <w:sz w:val="24"/>
          <w:szCs w:val="24"/>
        </w:rPr>
        <w:t>.</w:t>
      </w:r>
      <w:r w:rsidRPr="001A2A9F">
        <w:rPr>
          <w:rFonts w:asciiTheme="minorEastAsia" w:hAnsiTheme="minorEastAsia" w:hint="eastAsia"/>
          <w:sz w:val="24"/>
          <w:szCs w:val="24"/>
        </w:rPr>
        <w:t>本合同约定的其他情形或法律规定的情形</w:t>
      </w:r>
      <w:r w:rsidR="00396A78" w:rsidRPr="001A2A9F">
        <w:rPr>
          <w:rFonts w:asciiTheme="minorEastAsia" w:hAnsiTheme="minorEastAsia" w:hint="eastAsia"/>
          <w:sz w:val="24"/>
          <w:szCs w:val="24"/>
        </w:rPr>
        <w:t>。</w:t>
      </w:r>
    </w:p>
    <w:p w:rsidR="001337DB" w:rsidRPr="001A2A9F" w:rsidRDefault="00AC7230"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十</w:t>
      </w:r>
      <w:r w:rsidR="00810158" w:rsidRPr="001A2A9F">
        <w:rPr>
          <w:rFonts w:asciiTheme="minorEastAsia" w:eastAsiaTheme="minorEastAsia" w:hAnsiTheme="minorEastAsia" w:cs="Times New Roman" w:hint="eastAsia"/>
          <w:sz w:val="24"/>
          <w:szCs w:val="24"/>
        </w:rPr>
        <w:t>、违约责任</w:t>
      </w:r>
    </w:p>
    <w:p w:rsidR="00966EE1" w:rsidRPr="001A2A9F" w:rsidRDefault="00966EE1" w:rsidP="00C82335">
      <w:pPr>
        <w:overflowPunct w:val="0"/>
        <w:spacing w:line="440" w:lineRule="exact"/>
        <w:ind w:firstLineChars="192" w:firstLine="461"/>
        <w:rPr>
          <w:rFonts w:asciiTheme="minorEastAsia" w:hAnsiTheme="minorEastAsia"/>
          <w:sz w:val="24"/>
          <w:szCs w:val="24"/>
        </w:rPr>
      </w:pPr>
      <w:r w:rsidRPr="001A2A9F">
        <w:rPr>
          <w:rFonts w:asciiTheme="minorEastAsia" w:hAnsiTheme="minorEastAsia"/>
          <w:sz w:val="24"/>
          <w:szCs w:val="24"/>
        </w:rPr>
        <w:t>1</w:t>
      </w:r>
      <w:r w:rsidR="007C3B2B" w:rsidRPr="001A2A9F">
        <w:rPr>
          <w:rFonts w:asciiTheme="minorEastAsia" w:hAnsiTheme="minorEastAsia" w:hint="eastAsia"/>
          <w:sz w:val="24"/>
          <w:szCs w:val="24"/>
        </w:rPr>
        <w:t>.</w:t>
      </w:r>
      <w:r w:rsidRPr="001A2A9F">
        <w:rPr>
          <w:rFonts w:asciiTheme="minorEastAsia" w:hAnsiTheme="minorEastAsia" w:hint="eastAsia"/>
          <w:sz w:val="24"/>
          <w:szCs w:val="24"/>
        </w:rPr>
        <w:t>乙方逾期支付租金或本合同项下的其他费用的，应向甲方支付逾期付款的违约金（按应付未付金额为本金，逾期期间按日万分之八计算）。</w:t>
      </w:r>
    </w:p>
    <w:p w:rsidR="007C3B2B" w:rsidRPr="001A2A9F" w:rsidRDefault="00966EE1" w:rsidP="00C82335">
      <w:pPr>
        <w:pStyle w:val="p0"/>
        <w:widowControl w:val="0"/>
        <w:overflowPunct w:val="0"/>
        <w:spacing w:line="440" w:lineRule="exact"/>
        <w:ind w:firstLine="480"/>
        <w:rPr>
          <w:rFonts w:asciiTheme="minorEastAsia" w:eastAsiaTheme="minorEastAsia" w:hAnsiTheme="minorEastAsia"/>
          <w:sz w:val="24"/>
          <w:szCs w:val="24"/>
        </w:rPr>
      </w:pPr>
      <w:r w:rsidRPr="001A2A9F">
        <w:rPr>
          <w:rFonts w:asciiTheme="minorEastAsia" w:eastAsiaTheme="minorEastAsia" w:hAnsiTheme="minorEastAsia"/>
          <w:sz w:val="24"/>
          <w:szCs w:val="24"/>
        </w:rPr>
        <w:t>2</w:t>
      </w:r>
      <w:r w:rsidR="007C3B2B" w:rsidRPr="001A2A9F">
        <w:rPr>
          <w:rFonts w:asciiTheme="minorEastAsia" w:eastAsiaTheme="minorEastAsia" w:hAnsiTheme="minorEastAsia" w:hint="eastAsia"/>
          <w:sz w:val="24"/>
          <w:szCs w:val="24"/>
        </w:rPr>
        <w:t>.</w:t>
      </w:r>
      <w:r w:rsidRPr="001A2A9F">
        <w:rPr>
          <w:rFonts w:asciiTheme="minorEastAsia" w:eastAsiaTheme="minorEastAsia" w:hAnsiTheme="minorEastAsia" w:hint="eastAsia"/>
          <w:sz w:val="24"/>
          <w:szCs w:val="24"/>
        </w:rPr>
        <w:t>只要乙方存在违约的事实，乙方即无权要求甲方退还履约保证金（该保证金归甲方所有）。</w:t>
      </w:r>
    </w:p>
    <w:p w:rsidR="007C3B2B" w:rsidRPr="001A2A9F" w:rsidRDefault="004D2900"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3</w:t>
      </w:r>
      <w:r w:rsidR="00DA39E6" w:rsidRPr="001A2A9F">
        <w:rPr>
          <w:rFonts w:asciiTheme="minorEastAsia" w:eastAsiaTheme="minorEastAsia" w:hAnsiTheme="minorEastAsia" w:cs="Times New Roman" w:hint="eastAsia"/>
          <w:sz w:val="24"/>
          <w:szCs w:val="24"/>
        </w:rPr>
        <w:t>.</w:t>
      </w:r>
      <w:r w:rsidR="007C3B2B" w:rsidRPr="001A2A9F">
        <w:rPr>
          <w:rFonts w:asciiTheme="minorEastAsia" w:eastAsiaTheme="minorEastAsia" w:hAnsiTheme="minorEastAsia" w:cs="Times New Roman" w:hint="eastAsia"/>
          <w:sz w:val="24"/>
          <w:szCs w:val="24"/>
        </w:rPr>
        <w:t>租赁期内若乙方擅自退租，所预付的租金及保证金甲方可不</w:t>
      </w:r>
      <w:proofErr w:type="gramStart"/>
      <w:r w:rsidR="007C3B2B" w:rsidRPr="001A2A9F">
        <w:rPr>
          <w:rFonts w:asciiTheme="minorEastAsia" w:eastAsiaTheme="minorEastAsia" w:hAnsiTheme="minorEastAsia" w:cs="Times New Roman" w:hint="eastAsia"/>
          <w:sz w:val="24"/>
          <w:szCs w:val="24"/>
        </w:rPr>
        <w:t>予退</w:t>
      </w:r>
      <w:proofErr w:type="gramEnd"/>
      <w:r w:rsidR="007C3B2B" w:rsidRPr="001A2A9F">
        <w:rPr>
          <w:rFonts w:asciiTheme="minorEastAsia" w:eastAsiaTheme="minorEastAsia" w:hAnsiTheme="minorEastAsia" w:cs="Times New Roman" w:hint="eastAsia"/>
          <w:sz w:val="24"/>
          <w:szCs w:val="24"/>
        </w:rPr>
        <w:t>还。</w:t>
      </w:r>
    </w:p>
    <w:p w:rsidR="007C3B2B" w:rsidRPr="001A2A9F" w:rsidRDefault="004D2900"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lastRenderedPageBreak/>
        <w:t>4</w:t>
      </w:r>
      <w:r w:rsidR="00DA39E6" w:rsidRPr="001A2A9F">
        <w:rPr>
          <w:rFonts w:asciiTheme="minorEastAsia" w:eastAsiaTheme="minorEastAsia" w:hAnsiTheme="minorEastAsia" w:cs="Times New Roman" w:hint="eastAsia"/>
          <w:sz w:val="24"/>
          <w:szCs w:val="24"/>
        </w:rPr>
        <w:t>.</w:t>
      </w:r>
      <w:r w:rsidR="007C3B2B" w:rsidRPr="001A2A9F">
        <w:rPr>
          <w:rFonts w:asciiTheme="minorEastAsia" w:eastAsiaTheme="minorEastAsia" w:hAnsiTheme="minorEastAsia" w:cs="Times New Roman" w:hint="eastAsia"/>
          <w:sz w:val="24"/>
          <w:szCs w:val="24"/>
        </w:rPr>
        <w:t>除上述各项规定外，本合同任何一方若有违约行为，均应在收到另一方通知后7天内予以更正，本合同另有约定的除外</w:t>
      </w:r>
      <w:r w:rsidR="00ED5D5C" w:rsidRPr="001A2A9F">
        <w:rPr>
          <w:rFonts w:asciiTheme="minorEastAsia" w:eastAsiaTheme="minorEastAsia" w:hAnsiTheme="minorEastAsia" w:cs="Times New Roman" w:hint="eastAsia"/>
          <w:sz w:val="24"/>
          <w:szCs w:val="24"/>
        </w:rPr>
        <w:t>；</w:t>
      </w:r>
      <w:r w:rsidR="007C3B2B" w:rsidRPr="001A2A9F">
        <w:rPr>
          <w:rFonts w:asciiTheme="minorEastAsia" w:eastAsiaTheme="minorEastAsia" w:hAnsiTheme="minorEastAsia" w:cs="Times New Roman" w:hint="eastAsia"/>
          <w:sz w:val="24"/>
          <w:szCs w:val="24"/>
        </w:rPr>
        <w:t>逾期未能更正，另一方保留索赔的权利。</w:t>
      </w:r>
    </w:p>
    <w:p w:rsidR="00EB06D9" w:rsidRPr="001A2A9F" w:rsidRDefault="004D2900" w:rsidP="00C82335">
      <w:pPr>
        <w:pStyle w:val="p0"/>
        <w:widowControl w:val="0"/>
        <w:overflowPunct w:val="0"/>
        <w:spacing w:line="440" w:lineRule="exact"/>
        <w:ind w:firstLine="480"/>
        <w:rPr>
          <w:rFonts w:asciiTheme="minorEastAsia" w:eastAsiaTheme="minorEastAsia" w:hAnsiTheme="minorEastAsia" w:cs="Times New Roman"/>
          <w:sz w:val="24"/>
          <w:szCs w:val="24"/>
        </w:rPr>
      </w:pPr>
      <w:r w:rsidRPr="001A2A9F">
        <w:rPr>
          <w:rFonts w:asciiTheme="minorEastAsia" w:eastAsiaTheme="minorEastAsia" w:hAnsiTheme="minorEastAsia" w:cs="Times New Roman" w:hint="eastAsia"/>
          <w:sz w:val="24"/>
          <w:szCs w:val="24"/>
        </w:rPr>
        <w:t>5</w:t>
      </w:r>
      <w:r w:rsidR="00DA39E6" w:rsidRPr="001A2A9F">
        <w:rPr>
          <w:rFonts w:asciiTheme="minorEastAsia" w:eastAsiaTheme="minorEastAsia" w:hAnsiTheme="minorEastAsia" w:cs="Times New Roman" w:hint="eastAsia"/>
          <w:sz w:val="24"/>
          <w:szCs w:val="24"/>
        </w:rPr>
        <w:t>.</w:t>
      </w:r>
      <w:r w:rsidR="007C3B2B" w:rsidRPr="001A2A9F">
        <w:rPr>
          <w:rFonts w:asciiTheme="minorEastAsia" w:eastAsiaTheme="minorEastAsia" w:hAnsiTheme="minorEastAsia" w:cs="Times New Roman" w:hint="eastAsia"/>
          <w:sz w:val="24"/>
          <w:szCs w:val="24"/>
        </w:rPr>
        <w:t>本合同项下违约责任或赔偿责任可以累加适用。</w:t>
      </w:r>
    </w:p>
    <w:p w:rsidR="00EB06D9" w:rsidRPr="001A2A9F" w:rsidRDefault="00EB06D9" w:rsidP="00C82335">
      <w:pPr>
        <w:overflowPunct w:val="0"/>
        <w:spacing w:line="440" w:lineRule="exact"/>
        <w:ind w:firstLineChars="192" w:firstLine="461"/>
        <w:rPr>
          <w:rFonts w:asciiTheme="minorEastAsia" w:hAnsiTheme="minorEastAsia"/>
          <w:sz w:val="24"/>
          <w:szCs w:val="24"/>
        </w:rPr>
      </w:pPr>
      <w:r w:rsidRPr="001A2A9F">
        <w:rPr>
          <w:rFonts w:asciiTheme="minorEastAsia" w:hAnsiTheme="minorEastAsia" w:cs="Times New Roman" w:hint="eastAsia"/>
          <w:sz w:val="24"/>
          <w:szCs w:val="24"/>
        </w:rPr>
        <w:t>十一、因不可抗拒</w:t>
      </w:r>
      <w:proofErr w:type="gramStart"/>
      <w:r w:rsidRPr="001A2A9F">
        <w:rPr>
          <w:rFonts w:asciiTheme="minorEastAsia" w:hAnsiTheme="minorEastAsia" w:cs="Times New Roman" w:hint="eastAsia"/>
          <w:sz w:val="24"/>
          <w:szCs w:val="24"/>
        </w:rPr>
        <w:t>力导致</w:t>
      </w:r>
      <w:proofErr w:type="gramEnd"/>
      <w:r w:rsidRPr="001A2A9F">
        <w:rPr>
          <w:rFonts w:asciiTheme="minorEastAsia" w:hAnsiTheme="minorEastAsia" w:cs="Times New Roman" w:hint="eastAsia"/>
          <w:sz w:val="24"/>
          <w:szCs w:val="24"/>
        </w:rPr>
        <w:t>本合同无</w:t>
      </w:r>
      <w:r w:rsidR="00353DC1" w:rsidRPr="001A2A9F">
        <w:rPr>
          <w:rFonts w:asciiTheme="minorEastAsia" w:hAnsiTheme="minorEastAsia" w:cs="Times New Roman" w:hint="eastAsia"/>
          <w:sz w:val="24"/>
          <w:szCs w:val="24"/>
        </w:rPr>
        <w:t>法继续履行的，双方应终止合同的履行，双方互不承担责任。乙方将场地</w:t>
      </w:r>
      <w:r w:rsidRPr="001A2A9F">
        <w:rPr>
          <w:rFonts w:asciiTheme="minorEastAsia" w:hAnsiTheme="minorEastAsia" w:cs="Times New Roman" w:hint="eastAsia"/>
          <w:sz w:val="24"/>
          <w:szCs w:val="24"/>
        </w:rPr>
        <w:t>退还给甲方，甲方应退还乙方履约保证金及多预交的租金。</w:t>
      </w:r>
    </w:p>
    <w:p w:rsidR="00966EE1" w:rsidRPr="001A2A9F" w:rsidRDefault="00B2490F" w:rsidP="00C82335">
      <w:pPr>
        <w:overflowPunct w:val="0"/>
        <w:spacing w:line="440" w:lineRule="exact"/>
        <w:ind w:firstLineChars="192" w:firstLine="461"/>
        <w:rPr>
          <w:rFonts w:asciiTheme="minorEastAsia" w:hAnsiTheme="minorEastAsia"/>
          <w:sz w:val="24"/>
          <w:szCs w:val="24"/>
        </w:rPr>
      </w:pPr>
      <w:r w:rsidRPr="001A2A9F">
        <w:rPr>
          <w:rFonts w:asciiTheme="minorEastAsia" w:hAnsiTheme="minorEastAsia" w:hint="eastAsia"/>
          <w:sz w:val="24"/>
          <w:szCs w:val="24"/>
        </w:rPr>
        <w:t>十二、</w:t>
      </w:r>
      <w:r w:rsidR="00966EE1" w:rsidRPr="001A2A9F">
        <w:rPr>
          <w:rFonts w:asciiTheme="minorEastAsia" w:hAnsiTheme="minorEastAsia" w:hint="eastAsia"/>
          <w:sz w:val="24"/>
          <w:szCs w:val="24"/>
        </w:rPr>
        <w:t>合同终止的处理</w:t>
      </w:r>
    </w:p>
    <w:p w:rsidR="00966EE1" w:rsidRPr="001A2A9F" w:rsidRDefault="00966EE1" w:rsidP="00C82335">
      <w:pPr>
        <w:overflowPunct w:val="0"/>
        <w:spacing w:line="440" w:lineRule="exact"/>
        <w:ind w:firstLineChars="192" w:firstLine="461"/>
        <w:rPr>
          <w:rFonts w:asciiTheme="minorEastAsia" w:hAnsiTheme="minorEastAsia"/>
          <w:sz w:val="24"/>
          <w:szCs w:val="24"/>
        </w:rPr>
      </w:pPr>
      <w:r w:rsidRPr="001A2A9F">
        <w:rPr>
          <w:rFonts w:asciiTheme="minorEastAsia" w:hAnsiTheme="minorEastAsia"/>
          <w:sz w:val="24"/>
          <w:szCs w:val="24"/>
        </w:rPr>
        <w:t>1</w:t>
      </w:r>
      <w:r w:rsidR="00ED5D5C" w:rsidRPr="001A2A9F">
        <w:rPr>
          <w:rFonts w:asciiTheme="minorEastAsia" w:hAnsiTheme="minorEastAsia" w:hint="eastAsia"/>
          <w:sz w:val="24"/>
          <w:szCs w:val="24"/>
        </w:rPr>
        <w:t>.</w:t>
      </w:r>
      <w:r w:rsidRPr="001A2A9F">
        <w:rPr>
          <w:rFonts w:asciiTheme="minorEastAsia" w:hAnsiTheme="minorEastAsia" w:hint="eastAsia"/>
          <w:sz w:val="24"/>
          <w:szCs w:val="24"/>
        </w:rPr>
        <w:t>本合同租赁期满或解除后，乙方务必在期限届满之日或者自本合同解除之日起五日内将该房屋移交给甲方。移交时甲、乙双方现场验收，</w:t>
      </w:r>
      <w:r w:rsidRPr="001A2A9F">
        <w:rPr>
          <w:rFonts w:asciiTheme="minorEastAsia" w:hAnsiTheme="minorEastAsia" w:hint="eastAsia"/>
          <w:b/>
          <w:sz w:val="24"/>
          <w:szCs w:val="24"/>
        </w:rPr>
        <w:t>经甲方书面确认后乙方结清水电费、卫生费等费用后</w:t>
      </w:r>
      <w:proofErr w:type="gramStart"/>
      <w:r w:rsidRPr="001A2A9F">
        <w:rPr>
          <w:rFonts w:asciiTheme="minorEastAsia" w:hAnsiTheme="minorEastAsia" w:hint="eastAsia"/>
          <w:b/>
          <w:sz w:val="24"/>
          <w:szCs w:val="24"/>
        </w:rPr>
        <w:t>始完成</w:t>
      </w:r>
      <w:proofErr w:type="gramEnd"/>
      <w:r w:rsidRPr="001A2A9F">
        <w:rPr>
          <w:rFonts w:asciiTheme="minorEastAsia" w:hAnsiTheme="minorEastAsia" w:hint="eastAsia"/>
          <w:b/>
          <w:sz w:val="24"/>
          <w:szCs w:val="24"/>
        </w:rPr>
        <w:t>移交义务。</w:t>
      </w:r>
    </w:p>
    <w:p w:rsidR="00966EE1" w:rsidRPr="001A2A9F" w:rsidRDefault="00966EE1" w:rsidP="00C82335">
      <w:pPr>
        <w:overflowPunct w:val="0"/>
        <w:spacing w:line="440" w:lineRule="exact"/>
        <w:ind w:firstLineChars="192" w:firstLine="461"/>
        <w:rPr>
          <w:rFonts w:asciiTheme="minorEastAsia" w:hAnsiTheme="minorEastAsia"/>
          <w:sz w:val="24"/>
          <w:szCs w:val="24"/>
        </w:rPr>
      </w:pPr>
      <w:r w:rsidRPr="001A2A9F">
        <w:rPr>
          <w:rFonts w:asciiTheme="minorEastAsia" w:hAnsiTheme="minorEastAsia"/>
          <w:sz w:val="24"/>
          <w:szCs w:val="24"/>
        </w:rPr>
        <w:t>2</w:t>
      </w:r>
      <w:r w:rsidR="00ED5D5C" w:rsidRPr="001A2A9F">
        <w:rPr>
          <w:rFonts w:asciiTheme="minorEastAsia" w:hAnsiTheme="minorEastAsia" w:hint="eastAsia"/>
          <w:sz w:val="24"/>
          <w:szCs w:val="24"/>
        </w:rPr>
        <w:t>.</w:t>
      </w:r>
      <w:r w:rsidRPr="001A2A9F">
        <w:rPr>
          <w:rFonts w:asciiTheme="minorEastAsia" w:hAnsiTheme="minorEastAsia" w:hint="eastAsia"/>
          <w:sz w:val="24"/>
          <w:szCs w:val="24"/>
        </w:rPr>
        <w:t>乙方应于前述移交之日前将属于乙方所有的物品或资产搬离，</w:t>
      </w:r>
      <w:r w:rsidRPr="001A2A9F">
        <w:rPr>
          <w:rFonts w:asciiTheme="minorEastAsia" w:hAnsiTheme="minorEastAsia" w:hint="eastAsia"/>
          <w:b/>
          <w:sz w:val="24"/>
          <w:szCs w:val="24"/>
        </w:rPr>
        <w:t>移交之日仍未搬离的物品或资产均视为乙方抛弃的物品，甲方有权自行处置，处置费用由乙方承担。</w:t>
      </w:r>
    </w:p>
    <w:p w:rsidR="00966EE1" w:rsidRPr="001A2A9F" w:rsidRDefault="00966EE1" w:rsidP="00B45BE1">
      <w:pPr>
        <w:overflowPunct w:val="0"/>
        <w:spacing w:line="440" w:lineRule="exact"/>
        <w:ind w:firstLine="482"/>
        <w:rPr>
          <w:rFonts w:asciiTheme="minorEastAsia" w:hAnsiTheme="minorEastAsia"/>
          <w:b/>
          <w:sz w:val="24"/>
          <w:szCs w:val="24"/>
        </w:rPr>
      </w:pPr>
      <w:r w:rsidRPr="001A2A9F">
        <w:rPr>
          <w:rFonts w:asciiTheme="minorEastAsia" w:hAnsiTheme="minorEastAsia"/>
          <w:b/>
          <w:sz w:val="24"/>
          <w:szCs w:val="24"/>
        </w:rPr>
        <w:t>3</w:t>
      </w:r>
      <w:r w:rsidR="00ED5D5C" w:rsidRPr="001A2A9F">
        <w:rPr>
          <w:rFonts w:asciiTheme="minorEastAsia" w:hAnsiTheme="minorEastAsia" w:hint="eastAsia"/>
          <w:b/>
          <w:sz w:val="24"/>
          <w:szCs w:val="24"/>
        </w:rPr>
        <w:t>.</w:t>
      </w:r>
      <w:r w:rsidR="00B97940" w:rsidRPr="001A2A9F">
        <w:rPr>
          <w:rFonts w:asciiTheme="minorEastAsia" w:hAnsiTheme="minorEastAsia" w:hint="eastAsia"/>
          <w:b/>
          <w:sz w:val="24"/>
          <w:szCs w:val="24"/>
        </w:rPr>
        <w:t>乙方未按时将租用场地</w:t>
      </w:r>
      <w:r w:rsidRPr="001A2A9F">
        <w:rPr>
          <w:rFonts w:asciiTheme="minorEastAsia" w:hAnsiTheme="minorEastAsia" w:hint="eastAsia"/>
          <w:b/>
          <w:sz w:val="24"/>
          <w:szCs w:val="24"/>
        </w:rPr>
        <w:t>移交给甲方的，除按其他约定处理外，履约保证金不予退还。</w:t>
      </w:r>
    </w:p>
    <w:p w:rsidR="00664186" w:rsidRPr="001A2A9F" w:rsidRDefault="00D079BF" w:rsidP="001A2A9F">
      <w:pPr>
        <w:overflowPunct w:val="0"/>
        <w:spacing w:line="440" w:lineRule="exact"/>
        <w:ind w:firstLine="480"/>
        <w:rPr>
          <w:rFonts w:asciiTheme="minorEastAsia" w:hAnsiTheme="minorEastAsia" w:cs="Times New Roman"/>
          <w:kern w:val="0"/>
          <w:sz w:val="24"/>
          <w:szCs w:val="24"/>
        </w:rPr>
      </w:pPr>
      <w:r w:rsidRPr="001A2A9F">
        <w:rPr>
          <w:rFonts w:asciiTheme="minorEastAsia" w:hAnsiTheme="minorEastAsia" w:cs="Times New Roman" w:hint="eastAsia"/>
          <w:kern w:val="0"/>
          <w:sz w:val="24"/>
          <w:szCs w:val="24"/>
        </w:rPr>
        <w:t>十三、特别约定</w:t>
      </w:r>
    </w:p>
    <w:p w:rsidR="00664186" w:rsidRPr="001A2A9F" w:rsidRDefault="00664186" w:rsidP="001A2A9F">
      <w:pPr>
        <w:overflowPunct w:val="0"/>
        <w:spacing w:line="440" w:lineRule="exact"/>
        <w:ind w:firstLine="480"/>
        <w:rPr>
          <w:rFonts w:asciiTheme="minorEastAsia" w:hAnsiTheme="minorEastAsia" w:cs="Times New Roman"/>
          <w:kern w:val="0"/>
          <w:sz w:val="24"/>
          <w:szCs w:val="24"/>
        </w:rPr>
      </w:pPr>
      <w:r w:rsidRPr="001A2A9F">
        <w:rPr>
          <w:rFonts w:asciiTheme="minorEastAsia" w:hAnsiTheme="minorEastAsia" w:cs="Times New Roman" w:hint="eastAsia"/>
          <w:kern w:val="0"/>
          <w:sz w:val="24"/>
          <w:szCs w:val="24"/>
        </w:rPr>
        <w:t>1.乙方若要提前解除合同，应提前三个月书面通知甲方并应征得甲方同意，按实际租期结算租金，同时乙方缴交的保证金转作违约金处理，全额收归甲方。</w:t>
      </w:r>
    </w:p>
    <w:p w:rsidR="00664186" w:rsidRPr="001A2A9F" w:rsidRDefault="002846C5" w:rsidP="002B46E6">
      <w:pPr>
        <w:overflowPunct w:val="0"/>
        <w:spacing w:line="440" w:lineRule="exact"/>
        <w:ind w:firstLine="480"/>
        <w:rPr>
          <w:rFonts w:asciiTheme="minorEastAsia" w:hAnsiTheme="minorEastAsia" w:cs="Times New Roman"/>
          <w:kern w:val="0"/>
          <w:sz w:val="24"/>
          <w:szCs w:val="24"/>
        </w:rPr>
      </w:pPr>
      <w:r w:rsidRPr="001A2A9F">
        <w:rPr>
          <w:rFonts w:asciiTheme="minorEastAsia" w:hAnsiTheme="minorEastAsia" w:cs="Times New Roman" w:hint="eastAsia"/>
          <w:kern w:val="0"/>
          <w:sz w:val="24"/>
          <w:szCs w:val="24"/>
        </w:rPr>
        <w:t>2.</w:t>
      </w:r>
      <w:r w:rsidRPr="001A2A9F">
        <w:rPr>
          <w:rFonts w:asciiTheme="minorEastAsia" w:hAnsiTheme="minorEastAsia" w:cs="Times New Roman"/>
          <w:kern w:val="0"/>
          <w:sz w:val="24"/>
          <w:szCs w:val="24"/>
        </w:rPr>
        <w:t>租赁期间，如因政府征收、规划调整</w:t>
      </w:r>
      <w:r w:rsidR="002B46E6" w:rsidRPr="001A2A9F">
        <w:rPr>
          <w:rFonts w:asciiTheme="minorEastAsia" w:hAnsiTheme="minorEastAsia" w:cs="Times New Roman" w:hint="eastAsia"/>
          <w:kern w:val="0"/>
          <w:sz w:val="24"/>
          <w:szCs w:val="24"/>
        </w:rPr>
        <w:t>等事件</w:t>
      </w:r>
      <w:r w:rsidRPr="001A2A9F">
        <w:rPr>
          <w:rFonts w:asciiTheme="minorEastAsia" w:hAnsiTheme="minorEastAsia" w:cs="Times New Roman"/>
          <w:kern w:val="0"/>
          <w:sz w:val="24"/>
          <w:szCs w:val="24"/>
        </w:rPr>
        <w:t>需要收回场地的，甲方可提前</w:t>
      </w:r>
      <w:r w:rsidRPr="001A2A9F">
        <w:rPr>
          <w:rFonts w:asciiTheme="minorEastAsia" w:hAnsiTheme="minorEastAsia" w:cs="Times New Roman" w:hint="eastAsia"/>
          <w:kern w:val="0"/>
          <w:sz w:val="24"/>
          <w:szCs w:val="24"/>
        </w:rPr>
        <w:t xml:space="preserve"> 30 </w:t>
      </w:r>
      <w:r w:rsidRPr="001A2A9F">
        <w:rPr>
          <w:rFonts w:asciiTheme="minorEastAsia" w:hAnsiTheme="minorEastAsia" w:cs="Times New Roman"/>
          <w:kern w:val="0"/>
          <w:sz w:val="24"/>
          <w:szCs w:val="24"/>
        </w:rPr>
        <w:t>日书面通知乙方解除合同，租金据实结算，甲方不承担乙方</w:t>
      </w:r>
      <w:r w:rsidRPr="001A2A9F">
        <w:rPr>
          <w:rFonts w:asciiTheme="minorEastAsia" w:hAnsiTheme="minorEastAsia" w:cs="Times New Roman" w:hint="eastAsia"/>
          <w:kern w:val="0"/>
          <w:sz w:val="24"/>
          <w:szCs w:val="24"/>
        </w:rPr>
        <w:t>任何损失</w:t>
      </w:r>
      <w:r w:rsidR="002B46E6" w:rsidRPr="001A2A9F">
        <w:rPr>
          <w:rFonts w:asciiTheme="minorEastAsia" w:hAnsiTheme="minorEastAsia" w:cs="Times New Roman" w:hint="eastAsia"/>
          <w:kern w:val="0"/>
          <w:sz w:val="24"/>
          <w:szCs w:val="24"/>
        </w:rPr>
        <w:t>。</w:t>
      </w:r>
    </w:p>
    <w:p w:rsidR="00D079BF" w:rsidRPr="001A2A9F" w:rsidRDefault="00ED5D5C" w:rsidP="00C82335">
      <w:pPr>
        <w:spacing w:line="440" w:lineRule="exact"/>
        <w:ind w:firstLineChars="192" w:firstLine="461"/>
        <w:rPr>
          <w:rFonts w:asciiTheme="minorEastAsia" w:hAnsiTheme="minorEastAsia" w:cs="Times New Roman"/>
          <w:sz w:val="24"/>
        </w:rPr>
      </w:pPr>
      <w:r w:rsidRPr="001A2A9F">
        <w:rPr>
          <w:rFonts w:asciiTheme="minorEastAsia" w:hAnsiTheme="minorEastAsia" w:cs="Times New Roman" w:hint="eastAsia"/>
          <w:sz w:val="24"/>
        </w:rPr>
        <w:t>3.</w:t>
      </w:r>
      <w:r w:rsidR="009A6205" w:rsidRPr="001A2A9F">
        <w:rPr>
          <w:rFonts w:asciiTheme="minorEastAsia" w:hAnsiTheme="minorEastAsia" w:cs="Times New Roman" w:hint="eastAsia"/>
          <w:sz w:val="24"/>
        </w:rPr>
        <w:t>承租期间，若遇甲方的主管部门要求需要统一处置或收回该场地</w:t>
      </w:r>
      <w:r w:rsidR="00D079BF" w:rsidRPr="001A2A9F">
        <w:rPr>
          <w:rFonts w:asciiTheme="minorEastAsia" w:hAnsiTheme="minorEastAsia" w:cs="Times New Roman" w:hint="eastAsia"/>
          <w:sz w:val="24"/>
        </w:rPr>
        <w:t>时，</w:t>
      </w:r>
      <w:r w:rsidR="00D079BF" w:rsidRPr="001A2A9F">
        <w:rPr>
          <w:rFonts w:asciiTheme="minorEastAsia" w:hAnsiTheme="minorEastAsia" w:cs="Times New Roman" w:hint="eastAsia"/>
          <w:b/>
          <w:sz w:val="24"/>
        </w:rPr>
        <w:t>则本合同自乙方收到甲方的书面通知之日满</w:t>
      </w:r>
      <w:r w:rsidR="00870F4E">
        <w:rPr>
          <w:rFonts w:asciiTheme="minorEastAsia" w:hAnsiTheme="minorEastAsia" w:cs="Times New Roman" w:hint="eastAsia"/>
          <w:b/>
          <w:sz w:val="24"/>
        </w:rPr>
        <w:t>30</w:t>
      </w:r>
      <w:r w:rsidR="00D079BF" w:rsidRPr="001A2A9F">
        <w:rPr>
          <w:rFonts w:asciiTheme="minorEastAsia" w:hAnsiTheme="minorEastAsia" w:cs="Times New Roman" w:hint="eastAsia"/>
          <w:b/>
          <w:sz w:val="24"/>
        </w:rPr>
        <w:t>日时解除。此种情况下的解除，甲方不给予乙方任何补偿，</w:t>
      </w:r>
      <w:r w:rsidR="00D079BF" w:rsidRPr="001A2A9F">
        <w:rPr>
          <w:rFonts w:asciiTheme="minorEastAsia" w:hAnsiTheme="minorEastAsia" w:cs="Times New Roman" w:hint="eastAsia"/>
          <w:sz w:val="24"/>
        </w:rPr>
        <w:t>乙方应按本合同第十二条约定移交该房屋。</w:t>
      </w:r>
    </w:p>
    <w:p w:rsidR="00D079BF" w:rsidRPr="001A2A9F" w:rsidRDefault="00ED5D5C" w:rsidP="00C82335">
      <w:pPr>
        <w:spacing w:line="440" w:lineRule="exact"/>
        <w:ind w:firstLineChars="192" w:firstLine="461"/>
        <w:rPr>
          <w:rFonts w:asciiTheme="minorEastAsia" w:hAnsiTheme="minorEastAsia" w:cs="Times New Roman"/>
          <w:b/>
          <w:sz w:val="24"/>
        </w:rPr>
      </w:pPr>
      <w:r w:rsidRPr="001A2A9F">
        <w:rPr>
          <w:rFonts w:asciiTheme="minorEastAsia" w:hAnsiTheme="minorEastAsia" w:cs="Times New Roman" w:hint="eastAsia"/>
          <w:sz w:val="24"/>
        </w:rPr>
        <w:t>4.</w:t>
      </w:r>
      <w:r w:rsidR="00D079BF" w:rsidRPr="001A2A9F">
        <w:rPr>
          <w:rFonts w:asciiTheme="minorEastAsia" w:hAnsiTheme="minorEastAsia" w:cs="Times New Roman" w:hint="eastAsia"/>
          <w:sz w:val="24"/>
        </w:rPr>
        <w:t>本合同约定的租金数额为正常租赁时乙方应支付的租金，因本合同到期、解除等原因终止后，</w:t>
      </w:r>
      <w:r w:rsidR="00D079BF" w:rsidRPr="001A2A9F">
        <w:rPr>
          <w:rFonts w:asciiTheme="minorEastAsia" w:hAnsiTheme="minorEastAsia" w:cs="Times New Roman" w:hint="eastAsia"/>
          <w:b/>
          <w:sz w:val="24"/>
        </w:rPr>
        <w:t>乙方未能履行本合同第十二条第</w:t>
      </w:r>
      <w:r w:rsidR="00D079BF" w:rsidRPr="001A2A9F">
        <w:rPr>
          <w:rFonts w:asciiTheme="minorEastAsia" w:hAnsiTheme="minorEastAsia" w:cs="Times New Roman"/>
          <w:b/>
          <w:sz w:val="24"/>
        </w:rPr>
        <w:t>1</w:t>
      </w:r>
      <w:r w:rsidR="00D079BF" w:rsidRPr="001A2A9F">
        <w:rPr>
          <w:rFonts w:asciiTheme="minorEastAsia" w:hAnsiTheme="minorEastAsia" w:cs="Times New Roman" w:hint="eastAsia"/>
          <w:b/>
          <w:sz w:val="24"/>
        </w:rPr>
        <w:t>、</w:t>
      </w:r>
      <w:r w:rsidR="00D079BF" w:rsidRPr="001A2A9F">
        <w:rPr>
          <w:rFonts w:asciiTheme="minorEastAsia" w:hAnsiTheme="minorEastAsia" w:cs="Times New Roman"/>
          <w:b/>
          <w:sz w:val="24"/>
        </w:rPr>
        <w:t>2</w:t>
      </w:r>
      <w:r w:rsidR="00D079BF" w:rsidRPr="001A2A9F">
        <w:rPr>
          <w:rFonts w:asciiTheme="minorEastAsia" w:hAnsiTheme="minorEastAsia" w:cs="Times New Roman" w:hint="eastAsia"/>
          <w:b/>
          <w:sz w:val="24"/>
        </w:rPr>
        <w:t>款的，应当按每日</w:t>
      </w:r>
      <w:r w:rsidRPr="001A2A9F">
        <w:rPr>
          <w:rFonts w:asciiTheme="minorEastAsia" w:hAnsiTheme="minorEastAsia" w:cs="Times New Roman" w:hint="eastAsia"/>
          <w:b/>
          <w:sz w:val="24"/>
          <w:u w:val="single"/>
        </w:rPr>
        <w:t xml:space="preserve"> 300</w:t>
      </w:r>
      <w:r w:rsidR="00D079BF" w:rsidRPr="001A2A9F">
        <w:rPr>
          <w:rFonts w:asciiTheme="minorEastAsia" w:hAnsiTheme="minorEastAsia" w:cs="Times New Roman" w:hint="eastAsia"/>
          <w:b/>
          <w:sz w:val="24"/>
          <w:u w:val="single"/>
        </w:rPr>
        <w:t xml:space="preserve"> </w:t>
      </w:r>
      <w:r w:rsidRPr="001A2A9F">
        <w:rPr>
          <w:rFonts w:asciiTheme="minorEastAsia" w:hAnsiTheme="minorEastAsia" w:cs="Times New Roman" w:hint="eastAsia"/>
          <w:b/>
          <w:sz w:val="24"/>
        </w:rPr>
        <w:t>元向甲方支付场地</w:t>
      </w:r>
      <w:proofErr w:type="gramStart"/>
      <w:r w:rsidR="00D079BF" w:rsidRPr="001A2A9F">
        <w:rPr>
          <w:rFonts w:asciiTheme="minorEastAsia" w:hAnsiTheme="minorEastAsia" w:cs="Times New Roman" w:hint="eastAsia"/>
          <w:b/>
          <w:sz w:val="24"/>
        </w:rPr>
        <w:t>侵权占</w:t>
      </w:r>
      <w:proofErr w:type="gramEnd"/>
      <w:r w:rsidR="00D079BF" w:rsidRPr="001A2A9F">
        <w:rPr>
          <w:rFonts w:asciiTheme="minorEastAsia" w:hAnsiTheme="minorEastAsia" w:cs="Times New Roman" w:hint="eastAsia"/>
          <w:b/>
          <w:sz w:val="24"/>
        </w:rPr>
        <w:t>用费，直至乙方履行了上述条款后或者乙方能够确凿证明甲方实际能够不受干扰地处置、占有相关房产时为止。本条款的约定不影响乙方根据合同其他条款应承担的责任。</w:t>
      </w:r>
    </w:p>
    <w:p w:rsidR="00D079BF" w:rsidRPr="001A2A9F" w:rsidRDefault="00ED5D5C" w:rsidP="00ED5D5C">
      <w:pPr>
        <w:spacing w:line="440" w:lineRule="exact"/>
        <w:ind w:firstLineChars="192" w:firstLine="461"/>
        <w:rPr>
          <w:rFonts w:asciiTheme="minorEastAsia" w:hAnsiTheme="minorEastAsia" w:cs="Times New Roman"/>
          <w:sz w:val="24"/>
        </w:rPr>
      </w:pPr>
      <w:r w:rsidRPr="001A2A9F">
        <w:rPr>
          <w:rFonts w:asciiTheme="minorEastAsia" w:hAnsiTheme="minorEastAsia" w:cs="Times New Roman" w:hint="eastAsia"/>
          <w:sz w:val="24"/>
        </w:rPr>
        <w:t>5.</w:t>
      </w:r>
      <w:r w:rsidR="00D079BF" w:rsidRPr="001A2A9F">
        <w:rPr>
          <w:rFonts w:asciiTheme="minorEastAsia" w:hAnsiTheme="minorEastAsia" w:cs="Times New Roman" w:hint="eastAsia"/>
          <w:sz w:val="24"/>
        </w:rPr>
        <w:t>本合同到期后或因其他原因终止后，乙方不得向甲方提出补偿要求。</w:t>
      </w:r>
    </w:p>
    <w:p w:rsidR="00D079BF" w:rsidRPr="001A2A9F" w:rsidRDefault="00ED5D5C" w:rsidP="00C82335">
      <w:pPr>
        <w:spacing w:line="440" w:lineRule="exact"/>
        <w:ind w:firstLineChars="192" w:firstLine="461"/>
        <w:rPr>
          <w:rFonts w:asciiTheme="minorEastAsia" w:hAnsiTheme="minorEastAsia" w:cs="Times New Roman"/>
          <w:sz w:val="24"/>
        </w:rPr>
      </w:pPr>
      <w:r w:rsidRPr="001A2A9F">
        <w:rPr>
          <w:rFonts w:asciiTheme="minorEastAsia" w:hAnsiTheme="minorEastAsia" w:cs="Times New Roman" w:hint="eastAsia"/>
          <w:sz w:val="24"/>
        </w:rPr>
        <w:t>6.</w:t>
      </w:r>
      <w:r w:rsidR="00D079BF" w:rsidRPr="001A2A9F">
        <w:rPr>
          <w:rFonts w:asciiTheme="minorEastAsia" w:hAnsiTheme="minorEastAsia" w:cs="Times New Roman" w:hint="eastAsia"/>
          <w:sz w:val="24"/>
        </w:rPr>
        <w:t>甲方根据本合同的约定，决定解除本合同的，乙方自收到或视为收到后本合同解除，乙方不同意解除的可以在</w:t>
      </w:r>
      <w:r w:rsidR="00D079BF" w:rsidRPr="001A2A9F">
        <w:rPr>
          <w:rFonts w:asciiTheme="minorEastAsia" w:hAnsiTheme="minorEastAsia" w:cs="Times New Roman"/>
          <w:sz w:val="24"/>
        </w:rPr>
        <w:t>10</w:t>
      </w:r>
      <w:r w:rsidR="00D079BF" w:rsidRPr="001A2A9F">
        <w:rPr>
          <w:rFonts w:asciiTheme="minorEastAsia" w:hAnsiTheme="minorEastAsia" w:cs="Times New Roman" w:hint="eastAsia"/>
          <w:sz w:val="24"/>
        </w:rPr>
        <w:t>日内依法提出异议。</w:t>
      </w:r>
    </w:p>
    <w:p w:rsidR="00D079BF" w:rsidRPr="001A2A9F" w:rsidRDefault="00ED5D5C" w:rsidP="00C82335">
      <w:pPr>
        <w:spacing w:line="440" w:lineRule="exact"/>
        <w:ind w:firstLineChars="192" w:firstLine="461"/>
        <w:rPr>
          <w:rFonts w:asciiTheme="minorEastAsia" w:hAnsiTheme="minorEastAsia" w:cs="Times New Roman"/>
          <w:sz w:val="24"/>
        </w:rPr>
      </w:pPr>
      <w:r w:rsidRPr="001A2A9F">
        <w:rPr>
          <w:rFonts w:asciiTheme="minorEastAsia" w:hAnsiTheme="minorEastAsia" w:cs="Times New Roman" w:hint="eastAsia"/>
          <w:sz w:val="24"/>
        </w:rPr>
        <w:t>7.</w:t>
      </w:r>
      <w:r w:rsidR="00D079BF" w:rsidRPr="001A2A9F">
        <w:rPr>
          <w:rFonts w:asciiTheme="minorEastAsia" w:hAnsiTheme="minorEastAsia" w:cs="Times New Roman" w:hint="eastAsia"/>
          <w:sz w:val="24"/>
        </w:rPr>
        <w:t>本合同到期后，甲方如不改变</w:t>
      </w:r>
      <w:r w:rsidRPr="001A2A9F">
        <w:rPr>
          <w:rFonts w:asciiTheme="minorEastAsia" w:hAnsiTheme="minorEastAsia" w:cs="Times New Roman" w:hint="eastAsia"/>
          <w:sz w:val="24"/>
        </w:rPr>
        <w:t>场地</w:t>
      </w:r>
      <w:r w:rsidR="00D079BF" w:rsidRPr="001A2A9F">
        <w:rPr>
          <w:rFonts w:asciiTheme="minorEastAsia" w:hAnsiTheme="minorEastAsia" w:cs="Times New Roman" w:hint="eastAsia"/>
          <w:sz w:val="24"/>
        </w:rPr>
        <w:t>用途继续出租的，乙方在同等条件下享有优先承租权，</w:t>
      </w:r>
      <w:r w:rsidR="00D079BF" w:rsidRPr="001A2A9F">
        <w:rPr>
          <w:rFonts w:asciiTheme="minorEastAsia" w:hAnsiTheme="minorEastAsia" w:cs="Times New Roman" w:hint="eastAsia"/>
          <w:b/>
          <w:sz w:val="24"/>
        </w:rPr>
        <w:t>但乙方在履行本合同过程中曾拖欠租金</w:t>
      </w:r>
      <w:r w:rsidR="00CA5C00">
        <w:rPr>
          <w:rFonts w:asciiTheme="minorEastAsia" w:hAnsiTheme="minorEastAsia" w:cs="Times New Roman" w:hint="eastAsia"/>
          <w:b/>
          <w:sz w:val="24"/>
        </w:rPr>
        <w:t>、水电费、卫生费</w:t>
      </w:r>
      <w:r w:rsidR="00D079BF" w:rsidRPr="001A2A9F">
        <w:rPr>
          <w:rFonts w:asciiTheme="minorEastAsia" w:hAnsiTheme="minorEastAsia" w:cs="Times New Roman" w:hint="eastAsia"/>
          <w:b/>
          <w:sz w:val="24"/>
        </w:rPr>
        <w:t>等其他费用的，</w:t>
      </w:r>
      <w:r w:rsidR="00D079BF" w:rsidRPr="001A2A9F">
        <w:rPr>
          <w:rFonts w:asciiTheme="minorEastAsia" w:hAnsiTheme="minorEastAsia" w:cs="Times New Roman" w:hint="eastAsia"/>
          <w:b/>
          <w:sz w:val="24"/>
        </w:rPr>
        <w:lastRenderedPageBreak/>
        <w:t>不得享有优先承租权。</w:t>
      </w:r>
    </w:p>
    <w:p w:rsidR="00D079BF" w:rsidRPr="001A2A9F" w:rsidRDefault="009D7649" w:rsidP="00C82335">
      <w:pPr>
        <w:spacing w:line="440" w:lineRule="exact"/>
        <w:ind w:firstLineChars="192" w:firstLine="461"/>
        <w:rPr>
          <w:rFonts w:asciiTheme="minorEastAsia" w:hAnsiTheme="minorEastAsia" w:cs="Times New Roman"/>
          <w:sz w:val="24"/>
        </w:rPr>
      </w:pPr>
      <w:r w:rsidRPr="001A2A9F">
        <w:rPr>
          <w:rFonts w:asciiTheme="minorEastAsia" w:hAnsiTheme="minorEastAsia" w:cs="Times New Roman" w:hint="eastAsia"/>
          <w:sz w:val="24"/>
        </w:rPr>
        <w:t>8.</w:t>
      </w:r>
      <w:r w:rsidR="00D079BF" w:rsidRPr="001A2A9F">
        <w:rPr>
          <w:rFonts w:asciiTheme="minorEastAsia" w:hAnsiTheme="minorEastAsia" w:cs="Times New Roman" w:hint="eastAsia"/>
          <w:sz w:val="24"/>
        </w:rPr>
        <w:t>因履行本合同代表乙方与甲方接洽、商谈、处理事务的人的行为，视同乙方行为。</w:t>
      </w:r>
    </w:p>
    <w:p w:rsidR="00D079BF" w:rsidRPr="001A2A9F" w:rsidRDefault="009D7649" w:rsidP="00C82335">
      <w:pPr>
        <w:spacing w:line="440" w:lineRule="exact"/>
        <w:ind w:firstLineChars="192" w:firstLine="461"/>
        <w:rPr>
          <w:rFonts w:asciiTheme="minorEastAsia" w:hAnsiTheme="minorEastAsia" w:cs="Times New Roman"/>
          <w:sz w:val="24"/>
        </w:rPr>
      </w:pPr>
      <w:r w:rsidRPr="001A2A9F">
        <w:rPr>
          <w:rFonts w:asciiTheme="minorEastAsia" w:hAnsiTheme="minorEastAsia" w:cs="Times New Roman" w:hint="eastAsia"/>
          <w:sz w:val="24"/>
        </w:rPr>
        <w:t>9.</w:t>
      </w:r>
      <w:r w:rsidR="00D079BF" w:rsidRPr="001A2A9F">
        <w:rPr>
          <w:rFonts w:asciiTheme="minorEastAsia" w:hAnsiTheme="minorEastAsia" w:cs="Times New Roman" w:hint="eastAsia"/>
          <w:sz w:val="24"/>
        </w:rPr>
        <w:t>甲方对乙方的通知可以自行采用下面任意一种形式：</w:t>
      </w:r>
      <w:r w:rsidRPr="001A2A9F">
        <w:rPr>
          <w:rFonts w:asciiTheme="minorEastAsia" w:hAnsiTheme="minorEastAsia" w:cs="Times New Roman" w:hint="eastAsia"/>
          <w:sz w:val="24"/>
        </w:rPr>
        <w:t>⑴</w:t>
      </w:r>
      <w:r w:rsidR="00D079BF" w:rsidRPr="001A2A9F">
        <w:rPr>
          <w:rFonts w:asciiTheme="minorEastAsia" w:hAnsiTheme="minorEastAsia" w:cs="Times New Roman" w:hint="eastAsia"/>
          <w:sz w:val="24"/>
        </w:rPr>
        <w:t>向本合同约定的乙方地址或承租的房产地址邮寄，</w:t>
      </w:r>
      <w:r w:rsidRPr="001A2A9F">
        <w:rPr>
          <w:rFonts w:asciiTheme="minorEastAsia" w:hAnsiTheme="minorEastAsia" w:cs="Times New Roman" w:hint="eastAsia"/>
          <w:sz w:val="24"/>
        </w:rPr>
        <w:t>⑵</w:t>
      </w:r>
      <w:r w:rsidR="00D079BF" w:rsidRPr="001A2A9F">
        <w:rPr>
          <w:rFonts w:asciiTheme="minorEastAsia" w:hAnsiTheme="minorEastAsia" w:cs="Times New Roman" w:hint="eastAsia"/>
          <w:sz w:val="24"/>
        </w:rPr>
        <w:t>拨打电话，</w:t>
      </w:r>
      <w:r w:rsidRPr="001A2A9F">
        <w:rPr>
          <w:rFonts w:asciiTheme="minorEastAsia" w:hAnsiTheme="minorEastAsia" w:cs="Times New Roman" w:hint="eastAsia"/>
          <w:sz w:val="24"/>
        </w:rPr>
        <w:t>⑶</w:t>
      </w:r>
      <w:r w:rsidR="00D079BF" w:rsidRPr="001A2A9F">
        <w:rPr>
          <w:rFonts w:asciiTheme="minorEastAsia" w:hAnsiTheme="minorEastAsia" w:cs="Times New Roman" w:hint="eastAsia"/>
          <w:sz w:val="24"/>
        </w:rPr>
        <w:t>张贴于乙方承租的房产，</w:t>
      </w:r>
      <w:r w:rsidRPr="001A2A9F">
        <w:rPr>
          <w:rFonts w:asciiTheme="minorEastAsia" w:hAnsiTheme="minorEastAsia" w:cs="Times New Roman" w:hint="eastAsia"/>
          <w:sz w:val="24"/>
        </w:rPr>
        <w:t>⑷</w:t>
      </w:r>
      <w:r w:rsidR="00D079BF" w:rsidRPr="001A2A9F">
        <w:rPr>
          <w:rFonts w:asciiTheme="minorEastAsia" w:hAnsiTheme="minorEastAsia" w:cs="Times New Roman" w:hint="eastAsia"/>
          <w:sz w:val="24"/>
        </w:rPr>
        <w:t>闽西日报公告，</w:t>
      </w:r>
      <w:r w:rsidRPr="001A2A9F">
        <w:rPr>
          <w:rFonts w:asciiTheme="minorEastAsia" w:hAnsiTheme="minorEastAsia" w:cs="Times New Roman" w:hint="eastAsia"/>
          <w:sz w:val="24"/>
        </w:rPr>
        <w:t>⑸</w:t>
      </w:r>
      <w:r w:rsidR="00D079BF" w:rsidRPr="001A2A9F">
        <w:rPr>
          <w:rFonts w:asciiTheme="minorEastAsia" w:hAnsiTheme="minorEastAsia" w:cs="Times New Roman" w:hint="eastAsia"/>
          <w:sz w:val="24"/>
        </w:rPr>
        <w:t>乙方换取发票时在发票备注</w:t>
      </w:r>
      <w:proofErr w:type="gramStart"/>
      <w:r w:rsidR="00D079BF" w:rsidRPr="001A2A9F">
        <w:rPr>
          <w:rFonts w:asciiTheme="minorEastAsia" w:hAnsiTheme="minorEastAsia" w:cs="Times New Roman" w:hint="eastAsia"/>
          <w:sz w:val="24"/>
        </w:rPr>
        <w:t>栏予以</w:t>
      </w:r>
      <w:proofErr w:type="gramEnd"/>
      <w:r w:rsidR="00D079BF" w:rsidRPr="001A2A9F">
        <w:rPr>
          <w:rFonts w:asciiTheme="minorEastAsia" w:hAnsiTheme="minorEastAsia" w:cs="Times New Roman" w:hint="eastAsia"/>
          <w:sz w:val="24"/>
        </w:rPr>
        <w:t>记载，</w:t>
      </w:r>
      <w:r w:rsidRPr="001A2A9F">
        <w:rPr>
          <w:rFonts w:asciiTheme="minorEastAsia" w:hAnsiTheme="minorEastAsia" w:cs="Times New Roman" w:hint="eastAsia"/>
          <w:sz w:val="24"/>
        </w:rPr>
        <w:t>⑹</w:t>
      </w:r>
      <w:r w:rsidR="00D079BF" w:rsidRPr="001A2A9F">
        <w:rPr>
          <w:rFonts w:asciiTheme="minorEastAsia" w:hAnsiTheme="minorEastAsia" w:cs="Times New Roman" w:hint="eastAsia"/>
          <w:sz w:val="24"/>
        </w:rPr>
        <w:t>发送电子文档，</w:t>
      </w:r>
      <w:r w:rsidRPr="001A2A9F">
        <w:rPr>
          <w:rFonts w:asciiTheme="minorEastAsia" w:hAnsiTheme="minorEastAsia" w:cs="Times New Roman" w:hint="eastAsia"/>
          <w:sz w:val="24"/>
        </w:rPr>
        <w:t>⑺</w:t>
      </w:r>
      <w:r w:rsidR="00D079BF" w:rsidRPr="001A2A9F">
        <w:rPr>
          <w:rFonts w:asciiTheme="minorEastAsia" w:hAnsiTheme="minorEastAsia" w:cs="Times New Roman" w:hint="eastAsia"/>
          <w:sz w:val="24"/>
        </w:rPr>
        <w:t>传真，</w:t>
      </w:r>
      <w:r w:rsidRPr="001A2A9F">
        <w:rPr>
          <w:rFonts w:asciiTheme="minorEastAsia" w:hAnsiTheme="minorEastAsia" w:cs="Times New Roman" w:hint="eastAsia"/>
          <w:sz w:val="24"/>
        </w:rPr>
        <w:t>⑻</w:t>
      </w:r>
      <w:r w:rsidR="00D079BF" w:rsidRPr="001A2A9F">
        <w:rPr>
          <w:rFonts w:asciiTheme="minorEastAsia" w:hAnsiTheme="minorEastAsia" w:cs="Times New Roman" w:hint="eastAsia"/>
          <w:sz w:val="24"/>
        </w:rPr>
        <w:t>派员送达，</w:t>
      </w:r>
      <w:r w:rsidRPr="001A2A9F">
        <w:rPr>
          <w:rFonts w:asciiTheme="minorEastAsia" w:hAnsiTheme="minorEastAsia" w:cs="Times New Roman" w:hint="eastAsia"/>
          <w:sz w:val="24"/>
        </w:rPr>
        <w:t>⑼</w:t>
      </w:r>
      <w:r w:rsidR="00D079BF" w:rsidRPr="001A2A9F">
        <w:rPr>
          <w:rFonts w:asciiTheme="minorEastAsia" w:hAnsiTheme="minorEastAsia" w:cs="Times New Roman" w:hint="eastAsia"/>
          <w:sz w:val="24"/>
        </w:rPr>
        <w:t>当面签收。</w:t>
      </w:r>
    </w:p>
    <w:p w:rsidR="00D079BF" w:rsidRPr="001A2A9F" w:rsidRDefault="00D079BF" w:rsidP="00C82335">
      <w:pPr>
        <w:spacing w:line="440" w:lineRule="exact"/>
        <w:ind w:firstLineChars="192" w:firstLine="461"/>
        <w:rPr>
          <w:rFonts w:asciiTheme="minorEastAsia" w:hAnsiTheme="minorEastAsia" w:cs="Times New Roman"/>
          <w:sz w:val="24"/>
        </w:rPr>
      </w:pPr>
      <w:r w:rsidRPr="001A2A9F">
        <w:rPr>
          <w:rFonts w:asciiTheme="minorEastAsia" w:hAnsiTheme="minorEastAsia" w:cs="Times New Roman" w:hint="eastAsia"/>
          <w:sz w:val="24"/>
        </w:rPr>
        <w:t>无论采用何种形式通知，也无论邮件是否被退回，均推定乙方已经收到相关通知或由乙方承担相应的法律后果。甲方优先采用第</w:t>
      </w:r>
      <w:r w:rsidRPr="001A2A9F">
        <w:rPr>
          <w:rFonts w:asciiTheme="minorEastAsia" w:hAnsiTheme="minorEastAsia" w:cs="Times New Roman"/>
          <w:sz w:val="24"/>
        </w:rPr>
        <w:t>2</w:t>
      </w:r>
      <w:r w:rsidRPr="001A2A9F">
        <w:rPr>
          <w:rFonts w:asciiTheme="minorEastAsia" w:hAnsiTheme="minorEastAsia" w:cs="Times New Roman" w:hint="eastAsia"/>
          <w:sz w:val="24"/>
        </w:rPr>
        <w:t>种形式。</w:t>
      </w:r>
    </w:p>
    <w:p w:rsidR="008C0C98" w:rsidRPr="001A2A9F" w:rsidRDefault="00E124AE" w:rsidP="008C0C98">
      <w:pPr>
        <w:spacing w:line="440" w:lineRule="exact"/>
        <w:ind w:firstLineChars="192" w:firstLine="461"/>
        <w:rPr>
          <w:rFonts w:asciiTheme="minorEastAsia" w:hAnsiTheme="minorEastAsia" w:cs="Times New Roman"/>
          <w:sz w:val="24"/>
        </w:rPr>
      </w:pPr>
      <w:r w:rsidRPr="001A2A9F">
        <w:rPr>
          <w:rFonts w:asciiTheme="minorEastAsia" w:hAnsiTheme="minorEastAsia" w:cs="Times New Roman" w:hint="eastAsia"/>
          <w:sz w:val="24"/>
        </w:rPr>
        <w:t>10.</w:t>
      </w:r>
      <w:r w:rsidR="00D079BF" w:rsidRPr="001A2A9F">
        <w:rPr>
          <w:rFonts w:asciiTheme="minorEastAsia" w:hAnsiTheme="minorEastAsia" w:cs="Times New Roman" w:hint="eastAsia"/>
          <w:sz w:val="24"/>
        </w:rPr>
        <w:t>甲方可以根据乙方履约的诚信程度，将来向有关诚信采集机构提供乙方的诚信资料或评价而不得视为对乙方的任何侵权。</w:t>
      </w:r>
    </w:p>
    <w:p w:rsidR="008C0C98" w:rsidRPr="001A2A9F" w:rsidRDefault="00D079BF" w:rsidP="008C0C98">
      <w:pPr>
        <w:spacing w:line="440" w:lineRule="exact"/>
        <w:ind w:firstLineChars="192" w:firstLine="461"/>
        <w:rPr>
          <w:rFonts w:asciiTheme="minorEastAsia" w:hAnsiTheme="minorEastAsia" w:cs="Times New Roman"/>
          <w:sz w:val="24"/>
        </w:rPr>
      </w:pPr>
      <w:r w:rsidRPr="001A2A9F">
        <w:rPr>
          <w:rFonts w:asciiTheme="minorEastAsia" w:hAnsiTheme="minorEastAsia" w:cs="Times New Roman" w:hint="eastAsia"/>
          <w:sz w:val="24"/>
        </w:rPr>
        <w:t>十四、</w:t>
      </w:r>
      <w:r w:rsidR="008C0C98" w:rsidRPr="001A2A9F">
        <w:rPr>
          <w:rFonts w:asciiTheme="minorEastAsia" w:hAnsiTheme="minorEastAsia" w:cs="Times New Roman" w:hint="eastAsia"/>
          <w:sz w:val="24"/>
        </w:rPr>
        <w:t>其他约定</w:t>
      </w:r>
    </w:p>
    <w:p w:rsidR="008C0C98" w:rsidRPr="001A2A9F" w:rsidRDefault="008C0C98" w:rsidP="008C0C98">
      <w:pPr>
        <w:spacing w:line="440" w:lineRule="exact"/>
        <w:ind w:firstLineChars="192" w:firstLine="461"/>
        <w:rPr>
          <w:rFonts w:asciiTheme="minorEastAsia" w:hAnsiTheme="minorEastAsia" w:cs="Times New Roman"/>
          <w:sz w:val="24"/>
        </w:rPr>
      </w:pPr>
      <w:r w:rsidRPr="001A2A9F">
        <w:rPr>
          <w:rFonts w:asciiTheme="minorEastAsia" w:hAnsiTheme="minorEastAsia" w:cs="Arial" w:hint="eastAsia"/>
          <w:kern w:val="0"/>
          <w:sz w:val="24"/>
          <w:szCs w:val="24"/>
        </w:rPr>
        <w:t>1.</w:t>
      </w:r>
      <w:r w:rsidRPr="001A2A9F">
        <w:rPr>
          <w:rFonts w:asciiTheme="minorEastAsia" w:hAnsiTheme="minorEastAsia" w:cs="Arial"/>
          <w:kern w:val="0"/>
          <w:sz w:val="24"/>
          <w:szCs w:val="24"/>
        </w:rPr>
        <w:t>因履行本合同发生争议，双方协商解决；协商不成，向租赁场地所在地人民法院提起诉讼。</w:t>
      </w:r>
    </w:p>
    <w:p w:rsidR="00C82335" w:rsidRPr="001A2A9F" w:rsidRDefault="008C0C98" w:rsidP="008C0C98">
      <w:pPr>
        <w:spacing w:line="440" w:lineRule="exact"/>
        <w:ind w:firstLineChars="192" w:firstLine="461"/>
        <w:rPr>
          <w:rFonts w:asciiTheme="minorEastAsia" w:hAnsiTheme="minorEastAsia" w:cs="Times New Roman"/>
          <w:sz w:val="24"/>
        </w:rPr>
      </w:pPr>
      <w:r w:rsidRPr="001A2A9F">
        <w:rPr>
          <w:rFonts w:asciiTheme="minorEastAsia" w:hAnsiTheme="minorEastAsia" w:cs="Arial" w:hint="eastAsia"/>
          <w:kern w:val="0"/>
          <w:sz w:val="24"/>
          <w:szCs w:val="24"/>
        </w:rPr>
        <w:t>2.</w:t>
      </w:r>
      <w:r w:rsidRPr="001A2A9F">
        <w:rPr>
          <w:rFonts w:asciiTheme="minorEastAsia" w:hAnsiTheme="minorEastAsia" w:cs="Times New Roman" w:hint="eastAsia"/>
          <w:sz w:val="24"/>
        </w:rPr>
        <w:t>本合同自双方签名或盖章后生效，一式三份，甲方持二份、乙方执一份，均具有同等效力。</w:t>
      </w:r>
      <w:r w:rsidRPr="001A2A9F">
        <w:rPr>
          <w:rFonts w:asciiTheme="minorEastAsia" w:hAnsiTheme="minorEastAsia" w:cs="Times New Roman"/>
          <w:sz w:val="24"/>
        </w:rPr>
        <w:t xml:space="preserve">   </w:t>
      </w:r>
    </w:p>
    <w:p w:rsidR="008C0C98" w:rsidRPr="001A2A9F" w:rsidRDefault="008C0C98" w:rsidP="00391175">
      <w:pPr>
        <w:spacing w:line="440" w:lineRule="exact"/>
        <w:ind w:firstLineChars="0" w:firstLine="0"/>
        <w:rPr>
          <w:rFonts w:asciiTheme="minorEastAsia" w:hAnsiTheme="minorEastAsia" w:cs="Times New Roman"/>
          <w:sz w:val="24"/>
        </w:rPr>
      </w:pPr>
    </w:p>
    <w:p w:rsidR="00391175" w:rsidRPr="001A2A9F" w:rsidRDefault="00391175" w:rsidP="00391175">
      <w:pPr>
        <w:spacing w:line="440" w:lineRule="exact"/>
        <w:ind w:firstLineChars="0" w:firstLine="0"/>
        <w:rPr>
          <w:rFonts w:asciiTheme="minorEastAsia" w:hAnsiTheme="minorEastAsia" w:cs="Times New Roman"/>
          <w:sz w:val="24"/>
        </w:rPr>
      </w:pPr>
    </w:p>
    <w:p w:rsidR="00F22FD6" w:rsidRPr="001A2A9F" w:rsidRDefault="00F22FD6" w:rsidP="00C82335">
      <w:pPr>
        <w:overflowPunct w:val="0"/>
        <w:snapToGrid w:val="0"/>
        <w:spacing w:line="440" w:lineRule="exact"/>
        <w:ind w:firstLineChars="0" w:firstLine="0"/>
        <w:textAlignment w:val="baseline"/>
        <w:rPr>
          <w:rFonts w:asciiTheme="minorEastAsia" w:hAnsiTheme="minorEastAsia"/>
          <w:sz w:val="24"/>
          <w:szCs w:val="24"/>
        </w:rPr>
      </w:pPr>
    </w:p>
    <w:p w:rsidR="00C82335" w:rsidRPr="001A2A9F" w:rsidRDefault="00C82335" w:rsidP="00C82335">
      <w:pPr>
        <w:spacing w:line="440" w:lineRule="exact"/>
        <w:ind w:firstLineChars="0" w:firstLine="0"/>
        <w:rPr>
          <w:rFonts w:asciiTheme="minorEastAsia" w:hAnsiTheme="minorEastAsia"/>
          <w:sz w:val="24"/>
        </w:rPr>
      </w:pPr>
      <w:r w:rsidRPr="001A2A9F">
        <w:rPr>
          <w:rFonts w:asciiTheme="minorEastAsia" w:hAnsiTheme="minorEastAsia" w:hint="eastAsia"/>
          <w:sz w:val="24"/>
        </w:rPr>
        <w:t>甲方（签章）：</w:t>
      </w:r>
      <w:r w:rsidR="005C296B" w:rsidRPr="001A2A9F">
        <w:rPr>
          <w:rFonts w:asciiTheme="minorEastAsia" w:hAnsiTheme="minorEastAsia" w:hint="eastAsia"/>
          <w:sz w:val="24"/>
          <w:u w:val="single"/>
        </w:rPr>
        <w:t xml:space="preserve">          </w:t>
      </w:r>
      <w:r w:rsidRPr="001A2A9F">
        <w:rPr>
          <w:rFonts w:asciiTheme="minorEastAsia" w:hAnsiTheme="minorEastAsia"/>
          <w:sz w:val="24"/>
        </w:rPr>
        <w:t xml:space="preserve">                       </w:t>
      </w:r>
      <w:r w:rsidRPr="001A2A9F">
        <w:rPr>
          <w:rFonts w:asciiTheme="minorEastAsia" w:hAnsiTheme="minorEastAsia" w:hint="eastAsia"/>
          <w:sz w:val="24"/>
        </w:rPr>
        <w:t>乙方（签章）：</w:t>
      </w:r>
      <w:r w:rsidR="005C296B" w:rsidRPr="001A2A9F">
        <w:rPr>
          <w:rFonts w:asciiTheme="minorEastAsia" w:hAnsiTheme="minorEastAsia" w:hint="eastAsia"/>
          <w:sz w:val="24"/>
          <w:u w:val="single"/>
        </w:rPr>
        <w:t xml:space="preserve">          </w:t>
      </w:r>
    </w:p>
    <w:p w:rsidR="00C82335" w:rsidRPr="001A2A9F" w:rsidRDefault="00C82335" w:rsidP="008D2AF0">
      <w:pPr>
        <w:spacing w:line="440" w:lineRule="exact"/>
        <w:ind w:firstLineChars="0" w:firstLine="0"/>
        <w:rPr>
          <w:rFonts w:asciiTheme="minorEastAsia" w:hAnsiTheme="minorEastAsia"/>
          <w:sz w:val="24"/>
        </w:rPr>
      </w:pPr>
    </w:p>
    <w:p w:rsidR="00C82335" w:rsidRPr="001A2A9F" w:rsidRDefault="00C82335" w:rsidP="008D2AF0">
      <w:pPr>
        <w:spacing w:line="440" w:lineRule="exact"/>
        <w:ind w:firstLineChars="0" w:firstLine="0"/>
        <w:rPr>
          <w:rFonts w:asciiTheme="minorEastAsia" w:hAnsiTheme="minorEastAsia"/>
          <w:sz w:val="24"/>
        </w:rPr>
      </w:pPr>
    </w:p>
    <w:p w:rsidR="00391175" w:rsidRPr="001A2A9F" w:rsidRDefault="00391175" w:rsidP="008D2AF0">
      <w:pPr>
        <w:spacing w:line="440" w:lineRule="exact"/>
        <w:ind w:firstLineChars="0" w:firstLine="0"/>
        <w:rPr>
          <w:rFonts w:asciiTheme="minorEastAsia" w:hAnsiTheme="minorEastAsia"/>
          <w:sz w:val="24"/>
        </w:rPr>
      </w:pPr>
    </w:p>
    <w:p w:rsidR="00F22FD6" w:rsidRPr="001A2A9F" w:rsidRDefault="005C296B" w:rsidP="005C296B">
      <w:pPr>
        <w:spacing w:line="440" w:lineRule="exact"/>
        <w:ind w:firstLineChars="0" w:firstLine="0"/>
        <w:rPr>
          <w:rFonts w:asciiTheme="minorEastAsia" w:hAnsiTheme="minorEastAsia"/>
          <w:sz w:val="24"/>
        </w:rPr>
      </w:pPr>
      <w:r w:rsidRPr="001A2A9F">
        <w:rPr>
          <w:rFonts w:asciiTheme="minorEastAsia" w:hAnsiTheme="minorEastAsia" w:hint="eastAsia"/>
          <w:sz w:val="24"/>
          <w:u w:val="single"/>
        </w:rPr>
        <w:t xml:space="preserve">    </w:t>
      </w:r>
      <w:r w:rsidR="00C82335" w:rsidRPr="001A2A9F">
        <w:rPr>
          <w:rFonts w:asciiTheme="minorEastAsia" w:hAnsiTheme="minorEastAsia" w:hint="eastAsia"/>
          <w:sz w:val="24"/>
          <w:u w:val="single"/>
        </w:rPr>
        <w:t xml:space="preserve"> </w:t>
      </w:r>
      <w:r w:rsidR="00C82335" w:rsidRPr="001A2A9F">
        <w:rPr>
          <w:rFonts w:asciiTheme="minorEastAsia" w:hAnsiTheme="minorEastAsia"/>
          <w:sz w:val="24"/>
          <w:u w:val="single"/>
        </w:rPr>
        <w:t xml:space="preserve"> </w:t>
      </w:r>
      <w:r w:rsidR="00C82335" w:rsidRPr="001A2A9F">
        <w:rPr>
          <w:rFonts w:asciiTheme="minorEastAsia" w:hAnsiTheme="minorEastAsia" w:hint="eastAsia"/>
          <w:sz w:val="24"/>
        </w:rPr>
        <w:t>年</w:t>
      </w:r>
      <w:r w:rsidR="00C82335" w:rsidRPr="001A2A9F">
        <w:rPr>
          <w:rFonts w:asciiTheme="minorEastAsia" w:hAnsiTheme="minorEastAsia" w:hint="eastAsia"/>
          <w:sz w:val="24"/>
          <w:u w:val="single"/>
        </w:rPr>
        <w:t xml:space="preserve">   </w:t>
      </w:r>
      <w:r w:rsidR="00C82335" w:rsidRPr="001A2A9F">
        <w:rPr>
          <w:rFonts w:asciiTheme="minorEastAsia" w:hAnsiTheme="minorEastAsia" w:hint="eastAsia"/>
          <w:sz w:val="24"/>
        </w:rPr>
        <w:t>月</w:t>
      </w:r>
      <w:r w:rsidR="00C82335" w:rsidRPr="001A2A9F">
        <w:rPr>
          <w:rFonts w:asciiTheme="minorEastAsia" w:hAnsiTheme="minorEastAsia" w:hint="eastAsia"/>
          <w:sz w:val="24"/>
          <w:u w:val="single"/>
        </w:rPr>
        <w:t xml:space="preserve">    </w:t>
      </w:r>
      <w:r w:rsidR="00C82335" w:rsidRPr="001A2A9F">
        <w:rPr>
          <w:rFonts w:asciiTheme="minorEastAsia" w:hAnsiTheme="minorEastAsia" w:hint="eastAsia"/>
          <w:sz w:val="24"/>
        </w:rPr>
        <w:t>日</w:t>
      </w:r>
      <w:r w:rsidR="00C82335" w:rsidRPr="001A2A9F">
        <w:rPr>
          <w:rFonts w:asciiTheme="minorEastAsia" w:hAnsiTheme="minorEastAsia"/>
          <w:sz w:val="24"/>
        </w:rPr>
        <w:t xml:space="preserve">                            </w:t>
      </w:r>
      <w:r w:rsidRPr="001A2A9F">
        <w:rPr>
          <w:rFonts w:asciiTheme="minorEastAsia" w:hAnsiTheme="minorEastAsia" w:hint="eastAsia"/>
          <w:sz w:val="24"/>
          <w:u w:val="single"/>
        </w:rPr>
        <w:t xml:space="preserve">    </w:t>
      </w:r>
      <w:r w:rsidR="00C82335" w:rsidRPr="001A2A9F">
        <w:rPr>
          <w:rFonts w:asciiTheme="minorEastAsia" w:hAnsiTheme="minorEastAsia" w:hint="eastAsia"/>
          <w:sz w:val="24"/>
          <w:u w:val="single"/>
        </w:rPr>
        <w:t xml:space="preserve">  </w:t>
      </w:r>
      <w:r w:rsidR="00C82335" w:rsidRPr="001A2A9F">
        <w:rPr>
          <w:rFonts w:asciiTheme="minorEastAsia" w:hAnsiTheme="minorEastAsia" w:hint="eastAsia"/>
          <w:sz w:val="24"/>
        </w:rPr>
        <w:t>年</w:t>
      </w:r>
      <w:r w:rsidR="00C82335" w:rsidRPr="001A2A9F">
        <w:rPr>
          <w:rFonts w:asciiTheme="minorEastAsia" w:hAnsiTheme="minorEastAsia" w:hint="eastAsia"/>
          <w:sz w:val="24"/>
          <w:u w:val="single"/>
        </w:rPr>
        <w:t xml:space="preserve">    </w:t>
      </w:r>
      <w:r w:rsidR="00C82335" w:rsidRPr="001A2A9F">
        <w:rPr>
          <w:rFonts w:asciiTheme="minorEastAsia" w:hAnsiTheme="minorEastAsia" w:hint="eastAsia"/>
          <w:sz w:val="24"/>
        </w:rPr>
        <w:t>月</w:t>
      </w:r>
      <w:r w:rsidR="00C82335" w:rsidRPr="001A2A9F">
        <w:rPr>
          <w:rFonts w:asciiTheme="minorEastAsia" w:hAnsiTheme="minorEastAsia" w:hint="eastAsia"/>
          <w:sz w:val="24"/>
          <w:u w:val="single"/>
        </w:rPr>
        <w:t xml:space="preserve">    </w:t>
      </w:r>
      <w:r w:rsidR="00C82335" w:rsidRPr="001A2A9F">
        <w:rPr>
          <w:rFonts w:asciiTheme="minorEastAsia" w:hAnsiTheme="minorEastAsia" w:hint="eastAsia"/>
          <w:sz w:val="24"/>
        </w:rPr>
        <w:t>日</w:t>
      </w:r>
    </w:p>
    <w:p w:rsidR="00F22FD6" w:rsidRPr="001A2A9F" w:rsidRDefault="00F22FD6" w:rsidP="00C82335">
      <w:pPr>
        <w:pStyle w:val="p0"/>
        <w:widowControl w:val="0"/>
        <w:overflowPunct w:val="0"/>
        <w:spacing w:line="440" w:lineRule="exact"/>
        <w:ind w:firstLineChars="0" w:firstLine="0"/>
        <w:rPr>
          <w:rFonts w:asciiTheme="minorEastAsia" w:eastAsiaTheme="minorEastAsia" w:hAnsiTheme="minorEastAsia"/>
          <w:sz w:val="24"/>
          <w:szCs w:val="24"/>
        </w:rPr>
      </w:pPr>
    </w:p>
    <w:p w:rsidR="00466E7E" w:rsidRPr="001A2A9F" w:rsidRDefault="00466E7E" w:rsidP="00C82335">
      <w:pPr>
        <w:pStyle w:val="p0"/>
        <w:widowControl w:val="0"/>
        <w:overflowPunct w:val="0"/>
        <w:spacing w:line="440" w:lineRule="exact"/>
        <w:ind w:firstLineChars="0" w:firstLine="0"/>
        <w:rPr>
          <w:rFonts w:asciiTheme="minorEastAsia" w:eastAsiaTheme="minorEastAsia" w:hAnsiTheme="minorEastAsia"/>
          <w:sz w:val="24"/>
          <w:szCs w:val="24"/>
        </w:rPr>
      </w:pPr>
    </w:p>
    <w:p w:rsidR="00466E7E" w:rsidRPr="001A2A9F" w:rsidRDefault="00466E7E" w:rsidP="00466E7E">
      <w:pPr>
        <w:overflowPunct w:val="0"/>
        <w:spacing w:line="440" w:lineRule="exact"/>
        <w:ind w:firstLine="480"/>
        <w:rPr>
          <w:rFonts w:asciiTheme="minorEastAsia" w:hAnsiTheme="minorEastAsia" w:cs="Times New Roman"/>
          <w:kern w:val="0"/>
          <w:sz w:val="24"/>
          <w:szCs w:val="24"/>
        </w:rPr>
      </w:pPr>
    </w:p>
    <w:sectPr w:rsidR="00466E7E" w:rsidRPr="001A2A9F" w:rsidSect="00B9241A">
      <w:headerReference w:type="even" r:id="rId9"/>
      <w:headerReference w:type="default" r:id="rId10"/>
      <w:footerReference w:type="even" r:id="rId11"/>
      <w:footerReference w:type="default" r:id="rId12"/>
      <w:headerReference w:type="first" r:id="rId13"/>
      <w:footerReference w:type="first" r:id="rId14"/>
      <w:pgSz w:w="11906" w:h="16838"/>
      <w:pgMar w:top="1418" w:right="1474" w:bottom="1418"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22BA" w:rsidRDefault="00F922BA">
      <w:pPr>
        <w:ind w:firstLine="420"/>
      </w:pPr>
      <w:r>
        <w:separator/>
      </w:r>
    </w:p>
  </w:endnote>
  <w:endnote w:type="continuationSeparator" w:id="0">
    <w:p w:rsidR="00F922BA" w:rsidRDefault="00F922BA">
      <w:pPr>
        <w:ind w:firstLine="4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D6" w:rsidRDefault="00F22FD6">
    <w:pPr>
      <w:pStyle w:val="a3"/>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D6" w:rsidRDefault="003E1FB9">
    <w:pPr>
      <w:pStyle w:val="a3"/>
      <w:ind w:firstLine="360"/>
    </w:pPr>
    <w: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filled="f" stroked="f" strokeweight=".5pt">
          <v:textbox style="mso-fit-shape-to-text:t" inset="0,0,0,0">
            <w:txbxContent>
              <w:p w:rsidR="00F22FD6" w:rsidRDefault="003E1FB9">
                <w:pPr>
                  <w:pStyle w:val="a3"/>
                  <w:ind w:firstLine="360"/>
                </w:pPr>
                <w:r>
                  <w:fldChar w:fldCharType="begin"/>
                </w:r>
                <w:r w:rsidR="00F943B7">
                  <w:instrText xml:space="preserve"> PAGE  \* MERGEFORMAT </w:instrText>
                </w:r>
                <w:r>
                  <w:fldChar w:fldCharType="separate"/>
                </w:r>
                <w:r w:rsidR="0007256C">
                  <w:rPr>
                    <w:noProof/>
                  </w:rPr>
                  <w:t>2</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D6" w:rsidRDefault="00F22FD6">
    <w:pPr>
      <w:pStyle w:val="a3"/>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22BA" w:rsidRDefault="00F922BA">
      <w:pPr>
        <w:ind w:firstLine="420"/>
      </w:pPr>
      <w:r>
        <w:separator/>
      </w:r>
    </w:p>
  </w:footnote>
  <w:footnote w:type="continuationSeparator" w:id="0">
    <w:p w:rsidR="00F922BA" w:rsidRDefault="00F922BA">
      <w:pPr>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D6" w:rsidRDefault="00F22FD6">
    <w:pPr>
      <w:pStyle w:val="a4"/>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D6" w:rsidRDefault="00F22FD6">
    <w:pPr>
      <w:pStyle w:val="a4"/>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FD6" w:rsidRDefault="00F22FD6">
    <w:pPr>
      <w:pStyle w:val="a4"/>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D4009"/>
    <w:multiLevelType w:val="hybridMultilevel"/>
    <w:tmpl w:val="2730D9E2"/>
    <w:lvl w:ilvl="0" w:tplc="532ACF0A">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nsid w:val="16137897"/>
    <w:multiLevelType w:val="multilevel"/>
    <w:tmpl w:val="09E4E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5601F9"/>
    <w:multiLevelType w:val="multilevel"/>
    <w:tmpl w:val="990CE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8A7B3C"/>
    <w:multiLevelType w:val="multilevel"/>
    <w:tmpl w:val="FD706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9CD5F9A"/>
    <w:multiLevelType w:val="hybridMultilevel"/>
    <w:tmpl w:val="01F8C6E4"/>
    <w:lvl w:ilvl="0" w:tplc="3216DD30">
      <w:start w:val="2"/>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nsid w:val="769C0448"/>
    <w:multiLevelType w:val="multilevel"/>
    <w:tmpl w:val="EDF46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9698"/>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docVars>
    <w:docVar w:name="commondata" w:val="eyJoZGlkIjoiNWJjNWFmZjJkM2Y2OGFhNjAxMTExNjZlYzMzYmZiYjgifQ=="/>
  </w:docVars>
  <w:rsids>
    <w:rsidRoot w:val="00254F14"/>
    <w:rsid w:val="000077A1"/>
    <w:rsid w:val="00016ED7"/>
    <w:rsid w:val="000366EA"/>
    <w:rsid w:val="00043242"/>
    <w:rsid w:val="00070A59"/>
    <w:rsid w:val="0007256C"/>
    <w:rsid w:val="00075C10"/>
    <w:rsid w:val="000A2373"/>
    <w:rsid w:val="000A7C16"/>
    <w:rsid w:val="000B38A0"/>
    <w:rsid w:val="000C7DDF"/>
    <w:rsid w:val="000F1E70"/>
    <w:rsid w:val="00124B65"/>
    <w:rsid w:val="001337DB"/>
    <w:rsid w:val="00160B03"/>
    <w:rsid w:val="00177CD1"/>
    <w:rsid w:val="00193B40"/>
    <w:rsid w:val="001A15D6"/>
    <w:rsid w:val="001A2A9F"/>
    <w:rsid w:val="001B0C96"/>
    <w:rsid w:val="001B6028"/>
    <w:rsid w:val="001C4412"/>
    <w:rsid w:val="001D68C5"/>
    <w:rsid w:val="001F18D6"/>
    <w:rsid w:val="00203B7D"/>
    <w:rsid w:val="00212542"/>
    <w:rsid w:val="00221038"/>
    <w:rsid w:val="00254F14"/>
    <w:rsid w:val="002846C5"/>
    <w:rsid w:val="002B39D9"/>
    <w:rsid w:val="002B46E6"/>
    <w:rsid w:val="002C491F"/>
    <w:rsid w:val="002D1FB3"/>
    <w:rsid w:val="002E0427"/>
    <w:rsid w:val="002E2645"/>
    <w:rsid w:val="002E6241"/>
    <w:rsid w:val="00353DC1"/>
    <w:rsid w:val="00380C5A"/>
    <w:rsid w:val="00391175"/>
    <w:rsid w:val="00396A78"/>
    <w:rsid w:val="003A01CD"/>
    <w:rsid w:val="003B1E60"/>
    <w:rsid w:val="003B34AE"/>
    <w:rsid w:val="003D2782"/>
    <w:rsid w:val="003E1FB9"/>
    <w:rsid w:val="00410BA0"/>
    <w:rsid w:val="00437C57"/>
    <w:rsid w:val="004602DD"/>
    <w:rsid w:val="00466E7E"/>
    <w:rsid w:val="00467087"/>
    <w:rsid w:val="0049556C"/>
    <w:rsid w:val="004B1EE8"/>
    <w:rsid w:val="004B79D9"/>
    <w:rsid w:val="004D2900"/>
    <w:rsid w:val="004D39B2"/>
    <w:rsid w:val="0055341A"/>
    <w:rsid w:val="00554E6A"/>
    <w:rsid w:val="00562874"/>
    <w:rsid w:val="005672D6"/>
    <w:rsid w:val="005702D6"/>
    <w:rsid w:val="00573D2F"/>
    <w:rsid w:val="005B1121"/>
    <w:rsid w:val="005C18CF"/>
    <w:rsid w:val="005C296B"/>
    <w:rsid w:val="0060128F"/>
    <w:rsid w:val="00621AF1"/>
    <w:rsid w:val="00622B16"/>
    <w:rsid w:val="00640C2F"/>
    <w:rsid w:val="006431F1"/>
    <w:rsid w:val="00664186"/>
    <w:rsid w:val="00684221"/>
    <w:rsid w:val="006916D6"/>
    <w:rsid w:val="006B0A6F"/>
    <w:rsid w:val="006B617B"/>
    <w:rsid w:val="006C5F2E"/>
    <w:rsid w:val="00714C91"/>
    <w:rsid w:val="00722A92"/>
    <w:rsid w:val="007651D9"/>
    <w:rsid w:val="00765CF8"/>
    <w:rsid w:val="00766C15"/>
    <w:rsid w:val="00780354"/>
    <w:rsid w:val="007B749F"/>
    <w:rsid w:val="007C3B2B"/>
    <w:rsid w:val="007F1C7F"/>
    <w:rsid w:val="0080003F"/>
    <w:rsid w:val="00810158"/>
    <w:rsid w:val="00852617"/>
    <w:rsid w:val="00870F4E"/>
    <w:rsid w:val="008B36D2"/>
    <w:rsid w:val="008B6C12"/>
    <w:rsid w:val="008C0C98"/>
    <w:rsid w:val="008C5037"/>
    <w:rsid w:val="008D2AF0"/>
    <w:rsid w:val="008D3186"/>
    <w:rsid w:val="0090160F"/>
    <w:rsid w:val="00901AE0"/>
    <w:rsid w:val="009124A0"/>
    <w:rsid w:val="0091419E"/>
    <w:rsid w:val="00936066"/>
    <w:rsid w:val="00966EE1"/>
    <w:rsid w:val="00974E25"/>
    <w:rsid w:val="00976D91"/>
    <w:rsid w:val="009822F8"/>
    <w:rsid w:val="009919C5"/>
    <w:rsid w:val="009943A3"/>
    <w:rsid w:val="00996B8E"/>
    <w:rsid w:val="009A6205"/>
    <w:rsid w:val="009D7649"/>
    <w:rsid w:val="009E24C7"/>
    <w:rsid w:val="009F7105"/>
    <w:rsid w:val="00A02B1B"/>
    <w:rsid w:val="00A41D70"/>
    <w:rsid w:val="00A614AF"/>
    <w:rsid w:val="00A72E21"/>
    <w:rsid w:val="00A811A6"/>
    <w:rsid w:val="00A940BA"/>
    <w:rsid w:val="00AC7230"/>
    <w:rsid w:val="00AD0519"/>
    <w:rsid w:val="00B04DEE"/>
    <w:rsid w:val="00B2490F"/>
    <w:rsid w:val="00B30F8A"/>
    <w:rsid w:val="00B44953"/>
    <w:rsid w:val="00B45BE1"/>
    <w:rsid w:val="00B46137"/>
    <w:rsid w:val="00B57406"/>
    <w:rsid w:val="00B7586D"/>
    <w:rsid w:val="00B801D3"/>
    <w:rsid w:val="00B9241A"/>
    <w:rsid w:val="00B97940"/>
    <w:rsid w:val="00BB4836"/>
    <w:rsid w:val="00BF770C"/>
    <w:rsid w:val="00C26F84"/>
    <w:rsid w:val="00C46298"/>
    <w:rsid w:val="00C5446C"/>
    <w:rsid w:val="00C640CA"/>
    <w:rsid w:val="00C754BD"/>
    <w:rsid w:val="00C82335"/>
    <w:rsid w:val="00CA5C00"/>
    <w:rsid w:val="00CB13F2"/>
    <w:rsid w:val="00CB5ED6"/>
    <w:rsid w:val="00CB7E31"/>
    <w:rsid w:val="00CE3120"/>
    <w:rsid w:val="00CE6AB8"/>
    <w:rsid w:val="00CF66D8"/>
    <w:rsid w:val="00D079BF"/>
    <w:rsid w:val="00D249C7"/>
    <w:rsid w:val="00D35F33"/>
    <w:rsid w:val="00D40FE5"/>
    <w:rsid w:val="00D468D9"/>
    <w:rsid w:val="00D85C17"/>
    <w:rsid w:val="00DA39E6"/>
    <w:rsid w:val="00DA533A"/>
    <w:rsid w:val="00DF0A39"/>
    <w:rsid w:val="00E013BE"/>
    <w:rsid w:val="00E041C0"/>
    <w:rsid w:val="00E124AE"/>
    <w:rsid w:val="00E150CA"/>
    <w:rsid w:val="00E40EE3"/>
    <w:rsid w:val="00E4770C"/>
    <w:rsid w:val="00E72064"/>
    <w:rsid w:val="00E85AFC"/>
    <w:rsid w:val="00EB06D9"/>
    <w:rsid w:val="00EC7F5F"/>
    <w:rsid w:val="00ED5D5C"/>
    <w:rsid w:val="00EE4458"/>
    <w:rsid w:val="00EE4D39"/>
    <w:rsid w:val="00F22FD6"/>
    <w:rsid w:val="00F3099B"/>
    <w:rsid w:val="00F44DF1"/>
    <w:rsid w:val="00F67EF5"/>
    <w:rsid w:val="00F82A39"/>
    <w:rsid w:val="00F9196E"/>
    <w:rsid w:val="00F922BA"/>
    <w:rsid w:val="00F943B7"/>
    <w:rsid w:val="00FA2209"/>
    <w:rsid w:val="00FC0500"/>
    <w:rsid w:val="00FD44F6"/>
    <w:rsid w:val="00FE2E90"/>
    <w:rsid w:val="00FF7EC1"/>
    <w:rsid w:val="02B549A2"/>
    <w:rsid w:val="06FB0D1A"/>
    <w:rsid w:val="075720D4"/>
    <w:rsid w:val="0AF70171"/>
    <w:rsid w:val="12A97BBE"/>
    <w:rsid w:val="1ACC4A08"/>
    <w:rsid w:val="1F713B58"/>
    <w:rsid w:val="26210732"/>
    <w:rsid w:val="26E34A82"/>
    <w:rsid w:val="272B6338"/>
    <w:rsid w:val="2BC922B5"/>
    <w:rsid w:val="30052BC2"/>
    <w:rsid w:val="3139119A"/>
    <w:rsid w:val="34FC4FA6"/>
    <w:rsid w:val="35220DD3"/>
    <w:rsid w:val="38032C4A"/>
    <w:rsid w:val="39BF403E"/>
    <w:rsid w:val="3DDE7F03"/>
    <w:rsid w:val="41361A62"/>
    <w:rsid w:val="43A7417C"/>
    <w:rsid w:val="48371B4E"/>
    <w:rsid w:val="4D2040C3"/>
    <w:rsid w:val="4F4C0656"/>
    <w:rsid w:val="4FA22F95"/>
    <w:rsid w:val="576E0D06"/>
    <w:rsid w:val="57E5786F"/>
    <w:rsid w:val="583420C7"/>
    <w:rsid w:val="59393959"/>
    <w:rsid w:val="66C3016A"/>
    <w:rsid w:val="694107F8"/>
    <w:rsid w:val="6CA34D43"/>
    <w:rsid w:val="706761EF"/>
    <w:rsid w:val="70E830E1"/>
    <w:rsid w:val="72A07075"/>
    <w:rsid w:val="77AC1D82"/>
    <w:rsid w:val="793E06E9"/>
    <w:rsid w:val="79A452A9"/>
    <w:rsid w:val="7A4867A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FD6"/>
    <w:pPr>
      <w:widowControl w:val="0"/>
      <w:ind w:firstLineChars="200" w:firstLine="200"/>
      <w:jc w:val="both"/>
    </w:pPr>
    <w:rPr>
      <w:kern w:val="2"/>
      <w:sz w:val="21"/>
      <w:szCs w:val="22"/>
    </w:rPr>
  </w:style>
  <w:style w:type="paragraph" w:styleId="1">
    <w:name w:val="heading 1"/>
    <w:basedOn w:val="a"/>
    <w:next w:val="a"/>
    <w:link w:val="1Char"/>
    <w:uiPriority w:val="9"/>
    <w:qFormat/>
    <w:rsid w:val="00F22FD6"/>
    <w:pPr>
      <w:widowControl/>
      <w:spacing w:before="100" w:beforeAutospacing="1" w:after="100" w:afterAutospacing="1"/>
      <w:ind w:firstLineChars="0" w:firstLine="0"/>
      <w:jc w:val="left"/>
      <w:outlineLvl w:val="0"/>
    </w:pPr>
    <w:rPr>
      <w:rFonts w:ascii="宋体" w:eastAsia="宋体" w:hAnsi="宋体" w:cs="宋体"/>
      <w:b/>
      <w:bCs/>
      <w:kern w:val="36"/>
      <w:sz w:val="48"/>
      <w:szCs w:val="48"/>
    </w:rPr>
  </w:style>
  <w:style w:type="paragraph" w:styleId="2">
    <w:name w:val="heading 2"/>
    <w:basedOn w:val="a"/>
    <w:next w:val="a"/>
    <w:link w:val="2Char"/>
    <w:uiPriority w:val="9"/>
    <w:qFormat/>
    <w:rsid w:val="00F22FD6"/>
    <w:pPr>
      <w:widowControl/>
      <w:spacing w:before="100" w:beforeAutospacing="1" w:after="100" w:afterAutospacing="1"/>
      <w:ind w:firstLineChars="0" w:firstLine="0"/>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semiHidden/>
    <w:unhideWhenUsed/>
    <w:qFormat/>
    <w:rsid w:val="00F22FD6"/>
    <w:pPr>
      <w:tabs>
        <w:tab w:val="center" w:pos="4153"/>
        <w:tab w:val="right" w:pos="8306"/>
      </w:tabs>
      <w:snapToGrid w:val="0"/>
      <w:jc w:val="left"/>
    </w:pPr>
    <w:rPr>
      <w:sz w:val="18"/>
    </w:rPr>
  </w:style>
  <w:style w:type="paragraph" w:styleId="a4">
    <w:name w:val="header"/>
    <w:basedOn w:val="a"/>
    <w:autoRedefine/>
    <w:uiPriority w:val="99"/>
    <w:semiHidden/>
    <w:unhideWhenUsed/>
    <w:qFormat/>
    <w:rsid w:val="00F22FD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semiHidden/>
    <w:unhideWhenUsed/>
    <w:qFormat/>
    <w:rsid w:val="00F22FD6"/>
    <w:pPr>
      <w:widowControl/>
      <w:spacing w:before="100" w:beforeAutospacing="1" w:after="100" w:afterAutospacing="1"/>
      <w:ind w:firstLineChars="0" w:firstLine="0"/>
      <w:jc w:val="left"/>
    </w:pPr>
    <w:rPr>
      <w:rFonts w:ascii="宋体" w:eastAsia="宋体" w:hAnsi="宋体" w:cs="宋体"/>
      <w:kern w:val="0"/>
      <w:sz w:val="24"/>
      <w:szCs w:val="24"/>
    </w:rPr>
  </w:style>
  <w:style w:type="character" w:customStyle="1" w:styleId="1Char">
    <w:name w:val="标题 1 Char"/>
    <w:basedOn w:val="a0"/>
    <w:link w:val="1"/>
    <w:autoRedefine/>
    <w:uiPriority w:val="9"/>
    <w:qFormat/>
    <w:rsid w:val="00F22FD6"/>
    <w:rPr>
      <w:rFonts w:ascii="宋体" w:eastAsia="宋体" w:hAnsi="宋体" w:cs="宋体"/>
      <w:b/>
      <w:bCs/>
      <w:kern w:val="36"/>
      <w:sz w:val="48"/>
      <w:szCs w:val="48"/>
    </w:rPr>
  </w:style>
  <w:style w:type="character" w:customStyle="1" w:styleId="2Char">
    <w:name w:val="标题 2 Char"/>
    <w:basedOn w:val="a0"/>
    <w:link w:val="2"/>
    <w:autoRedefine/>
    <w:uiPriority w:val="9"/>
    <w:qFormat/>
    <w:rsid w:val="00F22FD6"/>
    <w:rPr>
      <w:rFonts w:ascii="宋体" w:eastAsia="宋体" w:hAnsi="宋体" w:cs="宋体"/>
      <w:b/>
      <w:bCs/>
      <w:kern w:val="0"/>
      <w:sz w:val="36"/>
      <w:szCs w:val="36"/>
    </w:rPr>
  </w:style>
  <w:style w:type="paragraph" w:customStyle="1" w:styleId="p0">
    <w:name w:val="p0"/>
    <w:basedOn w:val="a"/>
    <w:qFormat/>
    <w:rsid w:val="00F22FD6"/>
    <w:pPr>
      <w:widowControl/>
    </w:pPr>
    <w:rPr>
      <w:rFonts w:eastAsia="Arial Unicode MS"/>
      <w:kern w:val="0"/>
      <w:szCs w:val="21"/>
    </w:rPr>
  </w:style>
  <w:style w:type="paragraph" w:styleId="a6">
    <w:name w:val="Balloon Text"/>
    <w:basedOn w:val="a"/>
    <w:link w:val="Char"/>
    <w:uiPriority w:val="99"/>
    <w:semiHidden/>
    <w:unhideWhenUsed/>
    <w:rsid w:val="00C5446C"/>
    <w:rPr>
      <w:sz w:val="18"/>
      <w:szCs w:val="18"/>
    </w:rPr>
  </w:style>
  <w:style w:type="character" w:customStyle="1" w:styleId="Char">
    <w:name w:val="批注框文本 Char"/>
    <w:basedOn w:val="a0"/>
    <w:link w:val="a6"/>
    <w:uiPriority w:val="99"/>
    <w:semiHidden/>
    <w:rsid w:val="00C5446C"/>
    <w:rPr>
      <w:kern w:val="2"/>
      <w:sz w:val="18"/>
      <w:szCs w:val="18"/>
    </w:rPr>
  </w:style>
  <w:style w:type="paragraph" w:styleId="a7">
    <w:name w:val="Body Text Indent"/>
    <w:basedOn w:val="a"/>
    <w:link w:val="Char0"/>
    <w:rsid w:val="00CB13F2"/>
    <w:pPr>
      <w:ind w:firstLine="560"/>
    </w:pPr>
    <w:rPr>
      <w:rFonts w:ascii="宋体" w:eastAsia="宋体" w:hAnsi="宋体" w:cs="Times New Roman"/>
      <w:sz w:val="28"/>
      <w:szCs w:val="24"/>
    </w:rPr>
  </w:style>
  <w:style w:type="character" w:customStyle="1" w:styleId="Char0">
    <w:name w:val="正文文本缩进 Char"/>
    <w:basedOn w:val="a0"/>
    <w:link w:val="a7"/>
    <w:rsid w:val="00CB13F2"/>
    <w:rPr>
      <w:rFonts w:ascii="宋体" w:eastAsia="宋体" w:hAnsi="宋体" w:cs="Times New Roman"/>
      <w:kern w:val="2"/>
      <w:sz w:val="28"/>
      <w:szCs w:val="24"/>
    </w:rPr>
  </w:style>
  <w:style w:type="paragraph" w:styleId="a8">
    <w:name w:val="List Paragraph"/>
    <w:basedOn w:val="a"/>
    <w:uiPriority w:val="99"/>
    <w:unhideWhenUsed/>
    <w:rsid w:val="00CE6AB8"/>
    <w:pPr>
      <w:ind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3472A8-2C61-46C5-9663-05E564323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5</Pages>
  <Words>576</Words>
  <Characters>3285</Characters>
  <Application>Microsoft Office Word</Application>
  <DocSecurity>0</DocSecurity>
  <Lines>27</Lines>
  <Paragraphs>7</Paragraphs>
  <ScaleCrop>false</ScaleCrop>
  <Company>Microsoft</Company>
  <LinksUpToDate>false</LinksUpToDate>
  <CharactersWithSpaces>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PC</cp:lastModifiedBy>
  <cp:revision>110</cp:revision>
  <cp:lastPrinted>2024-07-02T08:03:00Z</cp:lastPrinted>
  <dcterms:created xsi:type="dcterms:W3CDTF">2026-08-20T08:05:00Z</dcterms:created>
  <dcterms:modified xsi:type="dcterms:W3CDTF">2026-09-18T02:07:00Z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BAE6C78460FB4E74BB121A1520E51C47_13</vt:lpwstr>
  </property>
</Properties>
</file>